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8A" w:rsidRDefault="003B318A" w:rsidP="003B318A">
      <w:pPr>
        <w:ind w:left="-360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B318A" w:rsidRDefault="003B318A" w:rsidP="00721198">
      <w:pPr>
        <w:ind w:left="-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198" w:rsidRDefault="003B318A" w:rsidP="00721198">
      <w:pPr>
        <w:ind w:left="-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318A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3B318A" w:rsidRDefault="003B318A" w:rsidP="00721198">
      <w:pPr>
        <w:ind w:left="-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B318A" w:rsidRDefault="003B318A" w:rsidP="00721198">
      <w:pPr>
        <w:ind w:left="-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B318A" w:rsidRDefault="003B318A" w:rsidP="003B318A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Афанасьевского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3B318A" w:rsidRDefault="003B318A" w:rsidP="00721198">
      <w:pPr>
        <w:pBdr>
          <w:bottom w:val="single" w:sz="12" w:space="1" w:color="auto"/>
        </w:pBdr>
        <w:ind w:left="-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Шуйского муниципального района Ивановской области</w:t>
      </w:r>
    </w:p>
    <w:p w:rsidR="003B318A" w:rsidRDefault="003B318A" w:rsidP="00721198">
      <w:pPr>
        <w:ind w:left="-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318A" w:rsidRPr="003B318A" w:rsidRDefault="00C31E5F" w:rsidP="003B318A">
      <w:pPr>
        <w:ind w:left="-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16.07.2020г</w:t>
      </w:r>
      <w:r w:rsidR="003B318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№ 22</w:t>
      </w:r>
    </w:p>
    <w:p w:rsidR="003B318A" w:rsidRDefault="003B318A" w:rsidP="00792143">
      <w:pPr>
        <w:ind w:firstLine="708"/>
        <w:jc w:val="center"/>
        <w:rPr>
          <w:rFonts w:ascii="Times New Roman" w:hAnsi="Times New Roman"/>
          <w:b/>
          <w:lang w:val="ru-RU"/>
        </w:rPr>
      </w:pPr>
    </w:p>
    <w:p w:rsidR="003B318A" w:rsidRDefault="003B318A" w:rsidP="00792143">
      <w:pPr>
        <w:ind w:firstLine="708"/>
        <w:jc w:val="center"/>
        <w:rPr>
          <w:rFonts w:ascii="Times New Roman" w:hAnsi="Times New Roman"/>
          <w:b/>
          <w:lang w:val="ru-RU"/>
        </w:rPr>
      </w:pPr>
    </w:p>
    <w:p w:rsidR="003B318A" w:rsidRDefault="003B318A" w:rsidP="00792143">
      <w:pPr>
        <w:ind w:firstLine="708"/>
        <w:jc w:val="center"/>
        <w:rPr>
          <w:rFonts w:ascii="Times New Roman" w:hAnsi="Times New Roman"/>
          <w:b/>
          <w:lang w:val="ru-RU"/>
        </w:rPr>
      </w:pPr>
    </w:p>
    <w:p w:rsidR="00792143" w:rsidRPr="003B318A" w:rsidRDefault="003B318A" w:rsidP="003B318A">
      <w:pPr>
        <w:rPr>
          <w:rFonts w:ascii="Times New Roman" w:hAnsi="Times New Roman"/>
          <w:b/>
          <w:sz w:val="28"/>
          <w:szCs w:val="28"/>
          <w:lang w:val="ru-RU"/>
        </w:rPr>
      </w:pPr>
      <w:r w:rsidRPr="003B318A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="00792143" w:rsidRPr="003B318A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Программы «Использование и охрана земель                                                                                  на территории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Афанасьевского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792143" w:rsidRPr="003B318A"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  <w:lang w:val="ru-RU"/>
        </w:rPr>
        <w:t>на 2020</w:t>
      </w:r>
      <w:r w:rsidR="002C00BA">
        <w:rPr>
          <w:rFonts w:ascii="Times New Roman" w:hAnsi="Times New Roman"/>
          <w:b/>
          <w:sz w:val="28"/>
          <w:szCs w:val="28"/>
          <w:lang w:val="ru-RU"/>
        </w:rPr>
        <w:t>-2022</w:t>
      </w:r>
      <w:r w:rsidR="00792143" w:rsidRPr="003B318A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p w:rsidR="00721198" w:rsidRPr="003B318A" w:rsidRDefault="00721198" w:rsidP="00721198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D0F9E" w:rsidRPr="003B318A" w:rsidRDefault="00792143" w:rsidP="003D0F9E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3B318A">
        <w:rPr>
          <w:rFonts w:ascii="Times New Roman" w:hAnsi="Times New Roman"/>
          <w:sz w:val="28"/>
          <w:szCs w:val="28"/>
          <w:lang w:val="ru-RU"/>
        </w:rPr>
        <w:t>В соответствии со ст. 2, 11, 13 Земельного кодекса Р</w:t>
      </w:r>
      <w:r w:rsidR="00E0208E" w:rsidRPr="003B318A"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Pr="003B318A">
        <w:rPr>
          <w:rFonts w:ascii="Times New Roman" w:hAnsi="Times New Roman"/>
          <w:sz w:val="28"/>
          <w:szCs w:val="28"/>
          <w:lang w:val="ru-RU"/>
        </w:rPr>
        <w:t>Ф</w:t>
      </w:r>
      <w:r w:rsidR="00E0208E" w:rsidRPr="003B318A">
        <w:rPr>
          <w:rFonts w:ascii="Times New Roman" w:hAnsi="Times New Roman"/>
          <w:sz w:val="28"/>
          <w:szCs w:val="28"/>
          <w:lang w:val="ru-RU"/>
        </w:rPr>
        <w:t>едерации</w:t>
      </w:r>
      <w:r w:rsidRPr="003B318A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6" w:history="1">
        <w:r w:rsidR="00E0208E" w:rsidRPr="003B318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части </w:t>
        </w:r>
        <w:r w:rsidRPr="003B318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 ст. 14.1</w:t>
        </w:r>
      </w:hyperlink>
      <w:r w:rsidRPr="003B318A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06.10.2003 № 131-ФЗ </w:t>
      </w:r>
      <w:r w:rsidR="00E0208E" w:rsidRPr="003B318A">
        <w:rPr>
          <w:rFonts w:ascii="Times New Roman" w:hAnsi="Times New Roman"/>
          <w:sz w:val="28"/>
          <w:szCs w:val="28"/>
          <w:lang w:val="ru-RU"/>
        </w:rPr>
        <w:t>«</w:t>
      </w:r>
      <w:r w:rsidRPr="003B318A">
        <w:rPr>
          <w:rFonts w:ascii="Times New Roman" w:hAnsi="Times New Roman"/>
          <w:sz w:val="28"/>
          <w:szCs w:val="28"/>
          <w:lang w:val="ru-RU"/>
        </w:rPr>
        <w:t>б общих принципах организации местного самоуправления в Российской Федерации</w:t>
      </w:r>
      <w:r w:rsidR="00E0208E" w:rsidRPr="003B318A">
        <w:rPr>
          <w:rFonts w:ascii="Times New Roman" w:hAnsi="Times New Roman"/>
          <w:sz w:val="28"/>
          <w:szCs w:val="28"/>
          <w:lang w:val="ru-RU"/>
        </w:rPr>
        <w:t>»</w:t>
      </w:r>
      <w:r w:rsidRPr="003B318A">
        <w:rPr>
          <w:rFonts w:ascii="Times New Roman" w:hAnsi="Times New Roman"/>
          <w:sz w:val="28"/>
          <w:szCs w:val="28"/>
          <w:lang w:val="ru-RU"/>
        </w:rPr>
        <w:t xml:space="preserve">, руководствуясь  Уставом  </w:t>
      </w:r>
      <w:proofErr w:type="spellStart"/>
      <w:r w:rsidR="002C00BA">
        <w:rPr>
          <w:rFonts w:ascii="Times New Roman" w:hAnsi="Times New Roman"/>
          <w:sz w:val="28"/>
          <w:szCs w:val="28"/>
          <w:lang w:val="ru-RU"/>
        </w:rPr>
        <w:t>Афанасьевского</w:t>
      </w:r>
      <w:proofErr w:type="spellEnd"/>
      <w:r w:rsidR="002C00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318A">
        <w:rPr>
          <w:rFonts w:ascii="Times New Roman" w:hAnsi="Times New Roman"/>
          <w:sz w:val="28"/>
          <w:szCs w:val="28"/>
          <w:lang w:val="ru-RU"/>
        </w:rPr>
        <w:t>сельского поселения, в целях повышения эффективности рационального использования и охраны земель</w:t>
      </w:r>
      <w:r w:rsidR="003D0F9E" w:rsidRPr="003B318A">
        <w:rPr>
          <w:rFonts w:ascii="Times New Roman" w:hAnsi="Times New Roman"/>
          <w:sz w:val="28"/>
          <w:szCs w:val="28"/>
          <w:lang w:val="ru-RU"/>
        </w:rPr>
        <w:t xml:space="preserve">, принимая во внимание представление </w:t>
      </w:r>
      <w:r w:rsidR="002C00BA">
        <w:rPr>
          <w:rFonts w:ascii="Times New Roman" w:hAnsi="Times New Roman"/>
          <w:sz w:val="28"/>
          <w:szCs w:val="28"/>
          <w:lang w:val="ru-RU"/>
        </w:rPr>
        <w:t xml:space="preserve"> Шуйской межрайонной прокуратуры ивановской области от 25.05.2020г</w:t>
      </w:r>
      <w:r w:rsidRPr="003B31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0F9E" w:rsidRPr="003B318A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="002C00BA">
        <w:rPr>
          <w:rFonts w:ascii="Times New Roman" w:hAnsi="Times New Roman"/>
          <w:sz w:val="28"/>
          <w:szCs w:val="28"/>
          <w:lang w:val="ru-RU"/>
        </w:rPr>
        <w:t>Афанасьевского</w:t>
      </w:r>
      <w:proofErr w:type="spellEnd"/>
      <w:r w:rsidR="002C00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0F9E" w:rsidRPr="003B318A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2C00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208E" w:rsidRPr="003B318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D0F9E" w:rsidRPr="003B318A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="003D0F9E" w:rsidRPr="003B318A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я е т</w:t>
      </w:r>
      <w:r w:rsidR="003D0F9E" w:rsidRPr="003B318A">
        <w:rPr>
          <w:rFonts w:ascii="Times New Roman" w:hAnsi="Times New Roman"/>
          <w:sz w:val="28"/>
          <w:szCs w:val="28"/>
          <w:lang w:val="ru-RU"/>
        </w:rPr>
        <w:t>:</w:t>
      </w:r>
    </w:p>
    <w:p w:rsidR="000E7CC0" w:rsidRPr="003B318A" w:rsidRDefault="000E7CC0" w:rsidP="000E7CC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318A">
        <w:rPr>
          <w:rFonts w:ascii="Times New Roman" w:hAnsi="Times New Roman"/>
          <w:sz w:val="28"/>
          <w:szCs w:val="28"/>
          <w:lang w:val="ru-RU"/>
        </w:rPr>
        <w:t xml:space="preserve"> 1.Утвердить Программу «Использование и охрана земель</w:t>
      </w:r>
      <w:r w:rsidR="00E0208E" w:rsidRPr="003B31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318A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proofErr w:type="spellStart"/>
      <w:r w:rsidR="002C00BA">
        <w:rPr>
          <w:rFonts w:ascii="Times New Roman" w:hAnsi="Times New Roman"/>
          <w:sz w:val="28"/>
          <w:szCs w:val="28"/>
          <w:lang w:val="ru-RU"/>
        </w:rPr>
        <w:t>Афанасьевского</w:t>
      </w:r>
      <w:proofErr w:type="spellEnd"/>
      <w:r w:rsidR="002C00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318A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 w:rsidR="002C00BA">
        <w:rPr>
          <w:rFonts w:ascii="Times New Roman" w:hAnsi="Times New Roman"/>
          <w:sz w:val="28"/>
          <w:szCs w:val="28"/>
          <w:lang w:val="ru-RU"/>
        </w:rPr>
        <w:t>2020-2022</w:t>
      </w:r>
      <w:r w:rsidRPr="003B318A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="00E00B02" w:rsidRPr="003B318A">
        <w:rPr>
          <w:rFonts w:ascii="Times New Roman" w:hAnsi="Times New Roman"/>
          <w:sz w:val="28"/>
          <w:szCs w:val="28"/>
          <w:lang w:val="ru-RU"/>
        </w:rPr>
        <w:t>»</w:t>
      </w:r>
      <w:r w:rsidR="00E0208E" w:rsidRPr="003B31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0B02" w:rsidRPr="003B318A">
        <w:rPr>
          <w:rFonts w:ascii="Times New Roman" w:hAnsi="Times New Roman"/>
          <w:sz w:val="28"/>
          <w:szCs w:val="28"/>
          <w:lang w:val="ru-RU"/>
        </w:rPr>
        <w:t xml:space="preserve"> (Приложение № 1,2)</w:t>
      </w:r>
      <w:r w:rsidRPr="003B318A">
        <w:rPr>
          <w:rFonts w:ascii="Times New Roman" w:hAnsi="Times New Roman"/>
          <w:sz w:val="28"/>
          <w:szCs w:val="28"/>
          <w:lang w:val="ru-RU"/>
        </w:rPr>
        <w:t>.</w:t>
      </w:r>
    </w:p>
    <w:p w:rsidR="000E7CC0" w:rsidRPr="003B318A" w:rsidRDefault="000E7CC0" w:rsidP="000E7CC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318A">
        <w:rPr>
          <w:rFonts w:ascii="Times New Roman" w:hAnsi="Times New Roman"/>
          <w:sz w:val="28"/>
          <w:szCs w:val="28"/>
          <w:lang w:val="ru-RU"/>
        </w:rPr>
        <w:t xml:space="preserve"> 2. </w:t>
      </w:r>
      <w:r w:rsidRPr="003B318A">
        <w:rPr>
          <w:rFonts w:ascii="Times New Roman" w:hAnsi="Times New Roman"/>
          <w:spacing w:val="3"/>
          <w:sz w:val="28"/>
          <w:szCs w:val="28"/>
          <w:lang w:val="ru-RU"/>
        </w:rPr>
        <w:t xml:space="preserve">Обнародовать настоящее </w:t>
      </w:r>
      <w:r w:rsidR="00E0208E" w:rsidRPr="003B318A">
        <w:rPr>
          <w:rFonts w:ascii="Times New Roman" w:hAnsi="Times New Roman"/>
          <w:spacing w:val="3"/>
          <w:sz w:val="28"/>
          <w:szCs w:val="28"/>
          <w:lang w:val="ru-RU"/>
        </w:rPr>
        <w:t>П</w:t>
      </w:r>
      <w:r w:rsidRPr="003B318A">
        <w:rPr>
          <w:rFonts w:ascii="Times New Roman" w:hAnsi="Times New Roman"/>
          <w:spacing w:val="-6"/>
          <w:sz w:val="28"/>
          <w:szCs w:val="28"/>
          <w:lang w:val="ru-RU"/>
        </w:rPr>
        <w:t xml:space="preserve">остановление </w:t>
      </w:r>
      <w:r w:rsidR="002C00BA">
        <w:rPr>
          <w:rFonts w:ascii="Times New Roman" w:hAnsi="Times New Roman"/>
          <w:spacing w:val="-6"/>
          <w:sz w:val="28"/>
          <w:szCs w:val="28"/>
          <w:lang w:val="ru-RU"/>
        </w:rPr>
        <w:t>в соответствии со ст. 43</w:t>
      </w:r>
      <w:r w:rsidRPr="003B318A">
        <w:rPr>
          <w:rFonts w:ascii="Times New Roman" w:hAnsi="Times New Roman"/>
          <w:spacing w:val="-6"/>
          <w:sz w:val="28"/>
          <w:szCs w:val="28"/>
          <w:lang w:val="ru-RU"/>
        </w:rPr>
        <w:t xml:space="preserve"> Устава </w:t>
      </w:r>
      <w:proofErr w:type="spellStart"/>
      <w:r w:rsidR="002C00BA">
        <w:rPr>
          <w:rFonts w:ascii="Times New Roman" w:hAnsi="Times New Roman"/>
          <w:spacing w:val="-6"/>
          <w:sz w:val="28"/>
          <w:szCs w:val="28"/>
          <w:lang w:val="ru-RU"/>
        </w:rPr>
        <w:t>Афанасьевского</w:t>
      </w:r>
      <w:proofErr w:type="spellEnd"/>
      <w:r w:rsidR="002C00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3B318A">
        <w:rPr>
          <w:rFonts w:ascii="Times New Roman" w:hAnsi="Times New Roman"/>
          <w:spacing w:val="-6"/>
          <w:sz w:val="28"/>
          <w:szCs w:val="28"/>
          <w:lang w:val="ru-RU"/>
        </w:rPr>
        <w:t>сельского поселения.</w:t>
      </w:r>
    </w:p>
    <w:p w:rsidR="000E7CC0" w:rsidRPr="003B318A" w:rsidRDefault="000E7CC0" w:rsidP="000E7CC0">
      <w:pPr>
        <w:ind w:firstLine="69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sz w:val="28"/>
          <w:szCs w:val="28"/>
          <w:lang w:val="ru-RU"/>
        </w:rPr>
        <w:t xml:space="preserve"> 3. Настоящее </w:t>
      </w:r>
      <w:r w:rsidR="00E0208E" w:rsidRPr="003B318A">
        <w:rPr>
          <w:rFonts w:ascii="Times New Roman" w:hAnsi="Times New Roman"/>
          <w:sz w:val="28"/>
          <w:szCs w:val="28"/>
          <w:lang w:val="ru-RU"/>
        </w:rPr>
        <w:t>П</w:t>
      </w:r>
      <w:r w:rsidRPr="003B318A">
        <w:rPr>
          <w:rFonts w:ascii="Times New Roman" w:hAnsi="Times New Roman"/>
          <w:sz w:val="28"/>
          <w:szCs w:val="28"/>
          <w:lang w:val="ru-RU"/>
        </w:rPr>
        <w:t xml:space="preserve">остановление вступает в силу со дня его официального </w:t>
      </w: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>обнародования.</w:t>
      </w:r>
    </w:p>
    <w:p w:rsidR="000E7CC0" w:rsidRDefault="000E7CC0" w:rsidP="002C00BA">
      <w:pPr>
        <w:shd w:val="clear" w:color="auto" w:fill="FFFFFF"/>
        <w:spacing w:line="240" w:lineRule="exact"/>
        <w:ind w:right="-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2C00BA" w:rsidRDefault="002C00BA" w:rsidP="002C00BA">
      <w:pPr>
        <w:shd w:val="clear" w:color="auto" w:fill="FFFFFF"/>
        <w:spacing w:line="240" w:lineRule="exact"/>
        <w:ind w:right="-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2C00BA" w:rsidRDefault="002C00BA" w:rsidP="002C00BA">
      <w:pPr>
        <w:shd w:val="clear" w:color="auto" w:fill="FFFFFF"/>
        <w:spacing w:line="240" w:lineRule="exact"/>
        <w:ind w:right="-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2C00BA" w:rsidRDefault="002C00BA" w:rsidP="002C00BA">
      <w:pPr>
        <w:shd w:val="clear" w:color="auto" w:fill="FFFFFF"/>
        <w:spacing w:line="240" w:lineRule="exact"/>
        <w:ind w:right="-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2C00BA" w:rsidRDefault="002C00BA" w:rsidP="002C00BA">
      <w:pPr>
        <w:shd w:val="clear" w:color="auto" w:fill="FFFFFF"/>
        <w:spacing w:line="240" w:lineRule="exact"/>
        <w:ind w:right="-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2C00BA" w:rsidRDefault="002C00BA" w:rsidP="002C00BA">
      <w:pPr>
        <w:shd w:val="clear" w:color="auto" w:fill="FFFFFF"/>
        <w:spacing w:line="240" w:lineRule="exact"/>
        <w:ind w:right="-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2C00BA" w:rsidRDefault="002C00BA" w:rsidP="002C00BA">
      <w:pPr>
        <w:shd w:val="clear" w:color="auto" w:fill="FFFFFF"/>
        <w:spacing w:line="240" w:lineRule="exact"/>
        <w:ind w:right="-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2C00BA" w:rsidRDefault="002C00BA" w:rsidP="002C00BA">
      <w:pPr>
        <w:shd w:val="clear" w:color="auto" w:fill="FFFFFF"/>
        <w:spacing w:line="240" w:lineRule="exact"/>
        <w:ind w:right="-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2C00BA" w:rsidRPr="003B318A" w:rsidRDefault="002C00BA" w:rsidP="002C00BA">
      <w:pPr>
        <w:shd w:val="clear" w:color="auto" w:fill="FFFFFF"/>
        <w:spacing w:line="240" w:lineRule="exact"/>
        <w:ind w:right="-3"/>
        <w:jc w:val="both"/>
        <w:rPr>
          <w:rFonts w:ascii="Times New Roman" w:hAnsi="Times New Roman"/>
          <w:spacing w:val="-9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Афанасьевского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сельского поселения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Н.А.Замятина</w:t>
      </w:r>
      <w:proofErr w:type="spellEnd"/>
    </w:p>
    <w:p w:rsidR="000E7CC0" w:rsidRPr="003B318A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0E7CC0" w:rsidRPr="003B318A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0E7CC0" w:rsidRPr="003B318A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0E7CC0" w:rsidRPr="003B318A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E0208E" w:rsidRPr="003B318A" w:rsidRDefault="00E0208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E0208E" w:rsidRPr="003B318A" w:rsidRDefault="00E0208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E0208E" w:rsidRPr="003B318A" w:rsidRDefault="00E0208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E0208E" w:rsidRPr="003B318A" w:rsidRDefault="00E0208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0E7CC0" w:rsidRPr="003B318A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0E7CC0" w:rsidRPr="003B318A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2C00BA" w:rsidRDefault="002C00BA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D0F9E" w:rsidRPr="002C00BA" w:rsidRDefault="003D0F9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lang w:val="ru-RU"/>
        </w:rPr>
      </w:pPr>
      <w:r w:rsidRPr="002C00BA">
        <w:rPr>
          <w:rFonts w:ascii="Times New Roman" w:hAnsi="Times New Roman"/>
          <w:spacing w:val="-9"/>
          <w:lang w:val="ru-RU"/>
        </w:rPr>
        <w:lastRenderedPageBreak/>
        <w:t>Приложение 1</w:t>
      </w:r>
    </w:p>
    <w:p w:rsidR="003D0F9E" w:rsidRPr="002C00BA" w:rsidRDefault="001065A9" w:rsidP="003D0F9E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/>
          <w:spacing w:val="-9"/>
          <w:lang w:val="ru-RU"/>
        </w:rPr>
      </w:pPr>
      <w:r w:rsidRPr="002C00BA">
        <w:rPr>
          <w:rFonts w:ascii="Times New Roman" w:hAnsi="Times New Roman"/>
          <w:spacing w:val="-9"/>
          <w:lang w:val="ru-RU"/>
        </w:rPr>
        <w:t>к П</w:t>
      </w:r>
      <w:r w:rsidR="003D0F9E" w:rsidRPr="002C00BA">
        <w:rPr>
          <w:rFonts w:ascii="Times New Roman" w:hAnsi="Times New Roman"/>
          <w:spacing w:val="-9"/>
          <w:lang w:val="ru-RU"/>
        </w:rPr>
        <w:t xml:space="preserve">остановлению </w:t>
      </w:r>
      <w:r w:rsidRPr="002C00BA">
        <w:rPr>
          <w:rFonts w:ascii="Times New Roman" w:hAnsi="Times New Roman"/>
          <w:spacing w:val="-9"/>
          <w:lang w:val="ru-RU"/>
        </w:rPr>
        <w:t>а</w:t>
      </w:r>
      <w:r w:rsidR="003D0F9E" w:rsidRPr="002C00BA">
        <w:rPr>
          <w:rFonts w:ascii="Times New Roman" w:hAnsi="Times New Roman"/>
          <w:spacing w:val="-9"/>
          <w:lang w:val="ru-RU"/>
        </w:rPr>
        <w:t>дминистрации</w:t>
      </w:r>
    </w:p>
    <w:p w:rsidR="003D0F9E" w:rsidRPr="002C00BA" w:rsidRDefault="002C00BA" w:rsidP="003D0F9E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/>
          <w:lang w:val="ru-RU"/>
        </w:rPr>
      </w:pPr>
      <w:proofErr w:type="spellStart"/>
      <w:r w:rsidRPr="002C00BA">
        <w:rPr>
          <w:rFonts w:ascii="Times New Roman" w:hAnsi="Times New Roman"/>
          <w:spacing w:val="-9"/>
          <w:lang w:val="ru-RU"/>
        </w:rPr>
        <w:t>Афанасьевского</w:t>
      </w:r>
      <w:proofErr w:type="spellEnd"/>
      <w:r w:rsidRPr="002C00BA">
        <w:rPr>
          <w:rFonts w:ascii="Times New Roman" w:hAnsi="Times New Roman"/>
          <w:spacing w:val="-9"/>
          <w:lang w:val="ru-RU"/>
        </w:rPr>
        <w:t xml:space="preserve"> </w:t>
      </w:r>
      <w:r w:rsidR="003D0F9E" w:rsidRPr="002C00BA">
        <w:rPr>
          <w:rFonts w:ascii="Times New Roman" w:hAnsi="Times New Roman"/>
          <w:spacing w:val="-9"/>
          <w:lang w:val="ru-RU"/>
        </w:rPr>
        <w:t>сельского поселения</w:t>
      </w:r>
    </w:p>
    <w:p w:rsidR="003D0F9E" w:rsidRPr="002C00BA" w:rsidRDefault="00C31E5F" w:rsidP="003D0F9E">
      <w:pPr>
        <w:shd w:val="clear" w:color="auto" w:fill="FFFFFF"/>
        <w:ind w:left="5670"/>
        <w:jc w:val="right"/>
        <w:rPr>
          <w:rFonts w:ascii="Times New Roman" w:hAnsi="Times New Roman"/>
          <w:spacing w:val="-6"/>
          <w:lang w:val="ru-RU"/>
        </w:rPr>
      </w:pPr>
      <w:r>
        <w:rPr>
          <w:rFonts w:ascii="Times New Roman" w:hAnsi="Times New Roman"/>
          <w:spacing w:val="-6"/>
          <w:lang w:val="ru-RU"/>
        </w:rPr>
        <w:t xml:space="preserve">от « 16 </w:t>
      </w:r>
      <w:r w:rsidR="003D0F9E" w:rsidRPr="002C00BA">
        <w:rPr>
          <w:rFonts w:ascii="Times New Roman" w:hAnsi="Times New Roman"/>
          <w:spacing w:val="-6"/>
          <w:lang w:val="ru-RU"/>
        </w:rPr>
        <w:t xml:space="preserve">» </w:t>
      </w:r>
      <w:r>
        <w:rPr>
          <w:rFonts w:ascii="Times New Roman" w:hAnsi="Times New Roman"/>
          <w:spacing w:val="-6"/>
          <w:lang w:val="ru-RU"/>
        </w:rPr>
        <w:t xml:space="preserve"> 07.</w:t>
      </w:r>
      <w:r w:rsidR="002C00BA" w:rsidRPr="002C00BA">
        <w:rPr>
          <w:rFonts w:ascii="Times New Roman" w:hAnsi="Times New Roman"/>
          <w:spacing w:val="-6"/>
          <w:lang w:val="ru-RU"/>
        </w:rPr>
        <w:t>20</w:t>
      </w:r>
      <w:r w:rsidR="003D0F9E" w:rsidRPr="002C00BA">
        <w:rPr>
          <w:rFonts w:ascii="Times New Roman" w:hAnsi="Times New Roman"/>
          <w:spacing w:val="-6"/>
          <w:lang w:val="ru-RU"/>
        </w:rPr>
        <w:t xml:space="preserve"> г. </w:t>
      </w:r>
      <w:r>
        <w:rPr>
          <w:rFonts w:ascii="Times New Roman" w:hAnsi="Times New Roman"/>
          <w:spacing w:val="-6"/>
          <w:lang w:val="ru-RU"/>
        </w:rPr>
        <w:t>№</w:t>
      </w:r>
      <w:bookmarkStart w:id="0" w:name="_GoBack"/>
      <w:bookmarkEnd w:id="0"/>
      <w:r>
        <w:rPr>
          <w:rFonts w:ascii="Times New Roman" w:hAnsi="Times New Roman"/>
          <w:spacing w:val="-6"/>
          <w:lang w:val="ru-RU"/>
        </w:rPr>
        <w:t xml:space="preserve">  22</w:t>
      </w:r>
    </w:p>
    <w:p w:rsidR="003D0F9E" w:rsidRPr="002C00BA" w:rsidRDefault="003D0F9E" w:rsidP="003D0F9E">
      <w:pPr>
        <w:pStyle w:val="af6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065A9" w:rsidRPr="003B318A" w:rsidRDefault="001065A9" w:rsidP="000E7CC0">
      <w:pPr>
        <w:spacing w:before="115"/>
        <w:ind w:left="56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E7CC0" w:rsidRPr="003B318A" w:rsidRDefault="000E7CC0" w:rsidP="000E7CC0">
      <w:pPr>
        <w:spacing w:before="115"/>
        <w:ind w:left="56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B318A">
        <w:rPr>
          <w:rFonts w:ascii="Times New Roman" w:hAnsi="Times New Roman"/>
          <w:b/>
          <w:bCs/>
          <w:sz w:val="28"/>
          <w:szCs w:val="28"/>
          <w:lang w:val="ru-RU"/>
        </w:rPr>
        <w:t>ПРОГРАММА</w:t>
      </w:r>
    </w:p>
    <w:p w:rsidR="002C00BA" w:rsidRPr="00D45C09" w:rsidRDefault="000E7CC0" w:rsidP="000E7C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5C09">
        <w:rPr>
          <w:rFonts w:ascii="Times New Roman" w:hAnsi="Times New Roman"/>
          <w:b/>
          <w:sz w:val="28"/>
          <w:szCs w:val="28"/>
          <w:lang w:val="ru-RU"/>
        </w:rPr>
        <w:t xml:space="preserve">«Использование и охрана земель на территории </w:t>
      </w:r>
      <w:proofErr w:type="spellStart"/>
      <w:r w:rsidR="002C00BA" w:rsidRPr="00D45C09">
        <w:rPr>
          <w:rFonts w:ascii="Times New Roman" w:hAnsi="Times New Roman"/>
          <w:b/>
          <w:sz w:val="28"/>
          <w:szCs w:val="28"/>
          <w:lang w:val="ru-RU"/>
        </w:rPr>
        <w:t>Афанасьевского</w:t>
      </w:r>
      <w:proofErr w:type="spellEnd"/>
      <w:r w:rsidR="002C00BA" w:rsidRPr="00D45C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E7CC0" w:rsidRPr="00D45C09" w:rsidRDefault="002C00BA" w:rsidP="002C00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5C09"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</w:t>
      </w:r>
      <w:r w:rsidRPr="00C31E5F">
        <w:rPr>
          <w:rFonts w:ascii="Times New Roman" w:hAnsi="Times New Roman"/>
          <w:b/>
          <w:sz w:val="28"/>
          <w:szCs w:val="28"/>
          <w:lang w:val="ru-RU"/>
        </w:rPr>
        <w:t>на</w:t>
      </w:r>
      <w:r w:rsidR="00D45C09" w:rsidRPr="00D45C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31E5F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Pr="00D45C09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C31E5F">
        <w:rPr>
          <w:rFonts w:ascii="Times New Roman" w:hAnsi="Times New Roman"/>
          <w:b/>
          <w:sz w:val="28"/>
          <w:szCs w:val="28"/>
          <w:lang w:val="ru-RU"/>
        </w:rPr>
        <w:t>-202</w:t>
      </w:r>
      <w:r w:rsidRPr="00D45C09">
        <w:rPr>
          <w:rFonts w:ascii="Times New Roman" w:hAnsi="Times New Roman"/>
          <w:b/>
          <w:sz w:val="28"/>
          <w:szCs w:val="28"/>
          <w:lang w:val="ru-RU"/>
        </w:rPr>
        <w:t>2</w:t>
      </w:r>
      <w:r w:rsidR="000E7CC0" w:rsidRPr="00C31E5F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  <w:r w:rsidR="000E7CC0" w:rsidRPr="00D45C09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E7CC0" w:rsidRPr="00C31E5F" w:rsidRDefault="000E7CC0" w:rsidP="000E7CC0">
      <w:pPr>
        <w:pStyle w:val="1"/>
        <w:tabs>
          <w:tab w:val="num" w:pos="0"/>
        </w:tabs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31E5F">
        <w:rPr>
          <w:rFonts w:ascii="Times New Roman" w:hAnsi="Times New Roman" w:cs="Times New Roman"/>
          <w:color w:val="auto"/>
          <w:sz w:val="28"/>
          <w:szCs w:val="28"/>
          <w:lang w:val="ru-RU"/>
        </w:rPr>
        <w:t>ПАСПОРТ</w:t>
      </w:r>
      <w:r w:rsidR="00E00B02" w:rsidRPr="00C31E5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31E5F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ПРОГРАММЫ</w:t>
      </w:r>
    </w:p>
    <w:p w:rsidR="000E7CC0" w:rsidRPr="00C31E5F" w:rsidRDefault="000E7CC0" w:rsidP="000E7CC0">
      <w:pPr>
        <w:spacing w:before="115"/>
        <w:ind w:left="562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</w:pPr>
      <w:r w:rsidRPr="00C31E5F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17"/>
        <w:gridCol w:w="6710"/>
      </w:tblGrid>
      <w:tr w:rsidR="000E7CC0" w:rsidRPr="00C31E5F" w:rsidTr="001065A9">
        <w:trPr>
          <w:jc w:val="center"/>
        </w:trPr>
        <w:tc>
          <w:tcPr>
            <w:tcW w:w="1551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49" w:type="pct"/>
          </w:tcPr>
          <w:p w:rsidR="000E7CC0" w:rsidRPr="003B318A" w:rsidRDefault="000E7CC0" w:rsidP="00D45C0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«Использование и охрана земель</w:t>
            </w:r>
            <w:r w:rsidR="001065A9"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территории </w:t>
            </w:r>
            <w:proofErr w:type="spellStart"/>
            <w:r w:rsidR="00D45C09">
              <w:rPr>
                <w:rFonts w:ascii="Times New Roman" w:hAnsi="Times New Roman"/>
                <w:sz w:val="28"/>
                <w:szCs w:val="28"/>
                <w:lang w:val="ru-RU"/>
              </w:rPr>
              <w:t>Афанасьевского</w:t>
            </w:r>
            <w:proofErr w:type="spellEnd"/>
            <w:r w:rsidR="00D45C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сельского поселения </w:t>
            </w:r>
            <w:r w:rsidR="00D45C09">
              <w:rPr>
                <w:rFonts w:ascii="Times New Roman" w:hAnsi="Times New Roman"/>
                <w:sz w:val="28"/>
                <w:szCs w:val="28"/>
                <w:lang w:val="ru-RU"/>
              </w:rPr>
              <w:t>на 2020-2022</w:t>
            </w: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годы»</w:t>
            </w:r>
            <w:r w:rsidRPr="003B318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(далее – Программа) </w:t>
            </w:r>
          </w:p>
        </w:tc>
      </w:tr>
      <w:tr w:rsidR="000E7CC0" w:rsidRPr="00C31E5F" w:rsidTr="001065A9">
        <w:trPr>
          <w:jc w:val="center"/>
        </w:trPr>
        <w:tc>
          <w:tcPr>
            <w:tcW w:w="1551" w:type="pct"/>
          </w:tcPr>
          <w:p w:rsidR="00D45C09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Основание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разработки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49" w:type="pct"/>
          </w:tcPr>
          <w:p w:rsidR="000E7CC0" w:rsidRPr="003B318A" w:rsidRDefault="000E7CC0" w:rsidP="001065A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«Об общих принципах организации местного самоуправления в РФ» от 06.10.2003 № 131 – ФЗ, Земельный кодекс Российской Федерации</w:t>
            </w:r>
          </w:p>
        </w:tc>
      </w:tr>
      <w:tr w:rsidR="000E7CC0" w:rsidRPr="003B318A" w:rsidTr="001065A9">
        <w:trPr>
          <w:trHeight w:val="472"/>
          <w:jc w:val="center"/>
        </w:trPr>
        <w:tc>
          <w:tcPr>
            <w:tcW w:w="1551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Заказчик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49" w:type="pct"/>
          </w:tcPr>
          <w:p w:rsidR="000E7CC0" w:rsidRPr="003B318A" w:rsidRDefault="000E7CC0" w:rsidP="00D45C0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="00D45C09">
              <w:rPr>
                <w:rFonts w:ascii="Times New Roman" w:hAnsi="Times New Roman"/>
                <w:sz w:val="28"/>
                <w:szCs w:val="28"/>
                <w:lang w:val="ru-RU"/>
              </w:rPr>
              <w:t>Афанасьевского</w:t>
            </w:r>
            <w:proofErr w:type="spellEnd"/>
            <w:r w:rsidR="00D45C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сельского поселения  </w:t>
            </w:r>
          </w:p>
        </w:tc>
      </w:tr>
      <w:tr w:rsidR="000E7CC0" w:rsidRPr="003B318A" w:rsidTr="001065A9">
        <w:trPr>
          <w:jc w:val="center"/>
        </w:trPr>
        <w:tc>
          <w:tcPr>
            <w:tcW w:w="1551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Разработчик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49" w:type="pct"/>
          </w:tcPr>
          <w:p w:rsidR="000E7CC0" w:rsidRPr="003B318A" w:rsidRDefault="000E7CC0" w:rsidP="00D45C0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="00D45C09">
              <w:rPr>
                <w:rFonts w:ascii="Times New Roman" w:hAnsi="Times New Roman"/>
                <w:sz w:val="28"/>
                <w:szCs w:val="28"/>
                <w:lang w:val="ru-RU"/>
              </w:rPr>
              <w:t>Афанасьевского</w:t>
            </w:r>
            <w:proofErr w:type="spellEnd"/>
            <w:r w:rsidR="00D45C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сельского поселения  </w:t>
            </w:r>
          </w:p>
        </w:tc>
      </w:tr>
      <w:tr w:rsidR="000E7CC0" w:rsidRPr="003B318A" w:rsidTr="001065A9">
        <w:trPr>
          <w:jc w:val="center"/>
        </w:trPr>
        <w:tc>
          <w:tcPr>
            <w:tcW w:w="1551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449" w:type="pct"/>
          </w:tcPr>
          <w:p w:rsidR="000E7CC0" w:rsidRPr="003B318A" w:rsidRDefault="000E7CC0" w:rsidP="00D45C0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="00D45C09">
              <w:rPr>
                <w:rFonts w:ascii="Times New Roman" w:hAnsi="Times New Roman"/>
                <w:sz w:val="28"/>
                <w:szCs w:val="28"/>
                <w:lang w:val="ru-RU"/>
              </w:rPr>
              <w:t>Афанасьевского</w:t>
            </w:r>
            <w:proofErr w:type="spellEnd"/>
            <w:r w:rsidR="00D45C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сельского поселения  </w:t>
            </w:r>
          </w:p>
        </w:tc>
      </w:tr>
      <w:tr w:rsidR="000E7CC0" w:rsidRPr="00C31E5F" w:rsidTr="001065A9">
        <w:trPr>
          <w:jc w:val="center"/>
        </w:trPr>
        <w:tc>
          <w:tcPr>
            <w:tcW w:w="1551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Повышение эффективности охраны земель на территории </w:t>
            </w:r>
            <w:proofErr w:type="spellStart"/>
            <w:r w:rsidR="00D45C09">
              <w:rPr>
                <w:rFonts w:ascii="Times New Roman" w:hAnsi="Times New Roman"/>
                <w:sz w:val="28"/>
                <w:szCs w:val="28"/>
                <w:lang w:val="ru-RU"/>
              </w:rPr>
              <w:t>Афанасьевского</w:t>
            </w:r>
            <w:proofErr w:type="spellEnd"/>
            <w:r w:rsidR="00D45C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00B02" w:rsidRPr="003B318A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</w:t>
            </w: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числе: </w:t>
            </w:r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  <w:r w:rsidR="00D45C0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рационального использования земель</w:t>
            </w:r>
            <w:r w:rsidR="00D45C0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охраны и восстановление плодородия земель;</w:t>
            </w:r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сохранение и реабилитация природы сельского поселения для обеспечения здоровья и благоприятных условий жизнедеятельности населения</w:t>
            </w:r>
          </w:p>
        </w:tc>
      </w:tr>
      <w:tr w:rsidR="000E7CC0" w:rsidRPr="00C31E5F" w:rsidTr="001065A9">
        <w:trPr>
          <w:jc w:val="center"/>
        </w:trPr>
        <w:tc>
          <w:tcPr>
            <w:tcW w:w="1551" w:type="pct"/>
          </w:tcPr>
          <w:p w:rsidR="000E7CC0" w:rsidRPr="003B318A" w:rsidRDefault="000E7CC0" w:rsidP="001065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spellEnd"/>
            <w:r w:rsidR="001065A9"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49" w:type="pct"/>
          </w:tcPr>
          <w:p w:rsidR="000E7CC0" w:rsidRPr="003B318A" w:rsidRDefault="00497069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</w:t>
            </w:r>
            <w:r w:rsidR="000E7CC0"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роведение работ с целью повышения биологического потенциала земель муниципального </w:t>
            </w:r>
            <w:r w:rsidR="000E7CC0" w:rsidRPr="003B318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образования, </w:t>
            </w:r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-улучшения условий для устойчивого земледелия, </w:t>
            </w:r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повышения плодородия почв, </w:t>
            </w:r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- создания условий для сохранения биологического разнообразия.</w:t>
            </w:r>
          </w:p>
        </w:tc>
      </w:tr>
      <w:tr w:rsidR="000E7CC0" w:rsidRPr="003B318A" w:rsidTr="001065A9">
        <w:trPr>
          <w:trHeight w:val="951"/>
          <w:jc w:val="center"/>
        </w:trPr>
        <w:tc>
          <w:tcPr>
            <w:tcW w:w="1551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индикаторы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449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благоустройство населенных пунктов;</w:t>
            </w:r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улучшение качественных характеристик земель;</w:t>
            </w:r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эффективное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земель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E7CC0" w:rsidRPr="003B318A" w:rsidTr="001065A9">
        <w:trPr>
          <w:jc w:val="center"/>
        </w:trPr>
        <w:tc>
          <w:tcPr>
            <w:tcW w:w="1551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49" w:type="pct"/>
          </w:tcPr>
          <w:p w:rsidR="000E7CC0" w:rsidRPr="003B318A" w:rsidRDefault="00D45C09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E7CC0"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7CC0" w:rsidRPr="003B318A">
              <w:rPr>
                <w:rFonts w:ascii="Times New Roman" w:hAnsi="Times New Roman"/>
                <w:sz w:val="28"/>
                <w:szCs w:val="28"/>
              </w:rPr>
              <w:t>годы</w:t>
            </w:r>
            <w:proofErr w:type="spellEnd"/>
            <w:r w:rsidR="000E7CC0"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E7CC0" w:rsidRPr="00C31E5F" w:rsidTr="001065A9">
        <w:trPr>
          <w:cantSplit/>
          <w:jc w:val="center"/>
        </w:trPr>
        <w:tc>
          <w:tcPr>
            <w:tcW w:w="1551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3449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Средства местного бюджета поселения -</w:t>
            </w:r>
            <w:r w:rsidR="001065A9"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0 рублей</w:t>
            </w:r>
          </w:p>
        </w:tc>
      </w:tr>
      <w:tr w:rsidR="000E7CC0" w:rsidRPr="00C31E5F" w:rsidTr="001065A9">
        <w:trPr>
          <w:jc w:val="center"/>
        </w:trPr>
        <w:tc>
          <w:tcPr>
            <w:tcW w:w="1551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49" w:type="pct"/>
          </w:tcPr>
          <w:p w:rsidR="000E7CC0" w:rsidRPr="003B318A" w:rsidRDefault="000E7CC0" w:rsidP="00D45C0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сельского поселения, иные организации, участвующие в реализации мероприятий Программы.</w:t>
            </w:r>
          </w:p>
        </w:tc>
      </w:tr>
      <w:tr w:rsidR="000E7CC0" w:rsidRPr="00C31E5F" w:rsidTr="001065A9">
        <w:trPr>
          <w:jc w:val="center"/>
        </w:trPr>
        <w:tc>
          <w:tcPr>
            <w:tcW w:w="1551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и предполагаемые источники финансирования Программы </w:t>
            </w:r>
          </w:p>
        </w:tc>
        <w:tc>
          <w:tcPr>
            <w:tcW w:w="3449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Средства местного бюджета поселения -</w:t>
            </w:r>
            <w:r w:rsidR="001065A9"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рублей </w:t>
            </w:r>
          </w:p>
        </w:tc>
      </w:tr>
      <w:tr w:rsidR="000E7CC0" w:rsidRPr="003B318A" w:rsidTr="001065A9">
        <w:trPr>
          <w:jc w:val="center"/>
        </w:trPr>
        <w:tc>
          <w:tcPr>
            <w:tcW w:w="1551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Ожидаемые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449" w:type="pct"/>
          </w:tcPr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Содействие повышению экологической безопасности населения сельского поселения и качества его жизни, более эффективному использованию и охране земель, росту экономики;</w:t>
            </w:r>
          </w:p>
          <w:p w:rsidR="000E7CC0" w:rsidRPr="003B318A" w:rsidRDefault="000E7CC0" w:rsidP="008A44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населенных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пунктов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0E7CC0" w:rsidRPr="003B318A" w:rsidRDefault="000E7CC0" w:rsidP="000E7CC0">
      <w:pPr>
        <w:autoSpaceDE w:val="0"/>
        <w:ind w:firstLine="720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0E7CC0" w:rsidRPr="003B318A" w:rsidRDefault="000E7CC0" w:rsidP="000E7CC0">
      <w:pPr>
        <w:autoSpaceDE w:val="0"/>
        <w:ind w:firstLine="720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0E7CC0" w:rsidRPr="003B318A" w:rsidRDefault="000E7CC0" w:rsidP="000E7CC0">
      <w:pPr>
        <w:autoSpaceDE w:val="0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Раздел </w:t>
      </w:r>
      <w:r w:rsidRPr="003B318A">
        <w:rPr>
          <w:rFonts w:ascii="Times New Roman" w:hAnsi="Times New Roman"/>
          <w:b/>
          <w:iCs/>
          <w:color w:val="000000"/>
          <w:sz w:val="28"/>
          <w:szCs w:val="28"/>
        </w:rPr>
        <w:t>II</w:t>
      </w:r>
      <w:r w:rsidRPr="003B318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. Содержание проблемы и обоснование необходимости ее решения программными методами </w:t>
      </w:r>
    </w:p>
    <w:p w:rsidR="000E7CC0" w:rsidRPr="003B318A" w:rsidRDefault="000E7CC0" w:rsidP="000E7CC0">
      <w:pPr>
        <w:autoSpaceDE w:val="0"/>
        <w:ind w:firstLine="720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</w:pPr>
    </w:p>
    <w:p w:rsidR="000E7CC0" w:rsidRPr="003B318A" w:rsidRDefault="000E7CC0" w:rsidP="000E7CC0">
      <w:pPr>
        <w:autoSpaceDE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B318A">
        <w:rPr>
          <w:rFonts w:ascii="Times New Roman" w:hAnsi="Times New Roman"/>
          <w:sz w:val="28"/>
          <w:szCs w:val="28"/>
          <w:lang w:val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45C09" w:rsidRPr="003B318A" w:rsidRDefault="000E7CC0" w:rsidP="00D45C09">
      <w:pPr>
        <w:autoSpaceDE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B318A">
        <w:rPr>
          <w:rFonts w:ascii="Times New Roman" w:hAnsi="Times New Roman"/>
          <w:sz w:val="28"/>
          <w:szCs w:val="28"/>
          <w:lang w:val="ru-RU"/>
        </w:rPr>
        <w:t>Земля используется и охраняется в Российс</w:t>
      </w:r>
      <w:r w:rsidR="00D45C09">
        <w:rPr>
          <w:rFonts w:ascii="Times New Roman" w:hAnsi="Times New Roman"/>
          <w:sz w:val="28"/>
          <w:szCs w:val="28"/>
          <w:lang w:val="ru-RU"/>
        </w:rPr>
        <w:t>кой Федерации как основа жизне</w:t>
      </w:r>
      <w:r w:rsidRPr="003B318A">
        <w:rPr>
          <w:rFonts w:ascii="Times New Roman" w:hAnsi="Times New Roman"/>
          <w:sz w:val="28"/>
          <w:szCs w:val="28"/>
          <w:lang w:val="ru-RU"/>
        </w:rPr>
        <w:t xml:space="preserve">деятельности народов, проживающих на соответствующей территории. </w:t>
      </w:r>
    </w:p>
    <w:p w:rsidR="00D45C09" w:rsidRDefault="000E7CC0" w:rsidP="000E7CC0">
      <w:pPr>
        <w:tabs>
          <w:tab w:val="left" w:pos="624"/>
          <w:tab w:val="num" w:pos="1022"/>
        </w:tabs>
        <w:snapToGri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B318A">
        <w:rPr>
          <w:rFonts w:ascii="Times New Roman" w:hAnsi="Times New Roman"/>
          <w:sz w:val="28"/>
          <w:szCs w:val="28"/>
          <w:lang w:val="ru-RU"/>
        </w:rPr>
        <w:lastRenderedPageBreak/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</w:t>
      </w:r>
      <w:r w:rsidR="00D45C09">
        <w:rPr>
          <w:rFonts w:ascii="Times New Roman" w:hAnsi="Times New Roman"/>
          <w:sz w:val="28"/>
          <w:szCs w:val="28"/>
          <w:lang w:val="ru-RU"/>
        </w:rPr>
        <w:t>,</w:t>
      </w:r>
      <w:r w:rsidRPr="003B318A">
        <w:rPr>
          <w:rFonts w:ascii="Times New Roman" w:hAnsi="Times New Roman"/>
          <w:sz w:val="28"/>
          <w:szCs w:val="28"/>
          <w:lang w:val="ru-RU"/>
        </w:rPr>
        <w:t xml:space="preserve"> природоохранные зоны и другие выполняют в</w:t>
      </w:r>
      <w:r w:rsidR="009669F7" w:rsidRPr="003B318A">
        <w:rPr>
          <w:rFonts w:ascii="Times New Roman" w:hAnsi="Times New Roman"/>
          <w:sz w:val="28"/>
          <w:szCs w:val="28"/>
          <w:lang w:val="ru-RU"/>
        </w:rPr>
        <w:t xml:space="preserve">ажнейшую роль в решении </w:t>
      </w:r>
      <w:proofErr w:type="gramStart"/>
      <w:r w:rsidR="009669F7" w:rsidRPr="003B318A">
        <w:rPr>
          <w:rFonts w:ascii="Times New Roman" w:hAnsi="Times New Roman"/>
          <w:sz w:val="28"/>
          <w:szCs w:val="28"/>
          <w:lang w:val="ru-RU"/>
        </w:rPr>
        <w:t xml:space="preserve">задачи </w:t>
      </w:r>
      <w:r w:rsidR="00D45C09">
        <w:rPr>
          <w:rFonts w:ascii="Times New Roman" w:hAnsi="Times New Roman"/>
          <w:sz w:val="28"/>
          <w:szCs w:val="28"/>
          <w:lang w:val="ru-RU"/>
        </w:rPr>
        <w:t xml:space="preserve">обеспечения условий </w:t>
      </w:r>
      <w:r w:rsidRPr="003B318A">
        <w:rPr>
          <w:rFonts w:ascii="Times New Roman" w:hAnsi="Times New Roman"/>
          <w:sz w:val="28"/>
          <w:szCs w:val="28"/>
          <w:lang w:val="ru-RU"/>
        </w:rPr>
        <w:t>устойчивого развития территории</w:t>
      </w:r>
      <w:proofErr w:type="gramEnd"/>
      <w:r w:rsidRPr="003B318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5C09">
        <w:rPr>
          <w:rFonts w:ascii="Times New Roman" w:hAnsi="Times New Roman"/>
          <w:sz w:val="28"/>
          <w:szCs w:val="28"/>
          <w:lang w:val="ru-RU"/>
        </w:rPr>
        <w:t>Афанасьевского</w:t>
      </w:r>
      <w:proofErr w:type="spellEnd"/>
      <w:r w:rsidR="00D45C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69F7" w:rsidRPr="003B318A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</w:p>
    <w:p w:rsidR="000E7CC0" w:rsidRPr="003B318A" w:rsidRDefault="009669F7" w:rsidP="000E7CC0">
      <w:pPr>
        <w:tabs>
          <w:tab w:val="left" w:pos="624"/>
          <w:tab w:val="num" w:pos="1022"/>
        </w:tabs>
        <w:snapToGri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B318A">
        <w:rPr>
          <w:rFonts w:ascii="Times New Roman" w:hAnsi="Times New Roman"/>
          <w:sz w:val="28"/>
          <w:szCs w:val="28"/>
          <w:lang w:val="ru-RU"/>
        </w:rPr>
        <w:t>поселения</w:t>
      </w:r>
      <w:r w:rsidR="000E7CC0" w:rsidRPr="003B318A">
        <w:rPr>
          <w:rFonts w:ascii="Times New Roman" w:hAnsi="Times New Roman"/>
          <w:sz w:val="28"/>
          <w:szCs w:val="28"/>
          <w:lang w:val="ru-RU"/>
        </w:rPr>
        <w:t>.</w:t>
      </w:r>
    </w:p>
    <w:p w:rsidR="000E7CC0" w:rsidRPr="003B318A" w:rsidRDefault="00497069" w:rsidP="001065A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0E7CC0" w:rsidRPr="003B318A">
        <w:rPr>
          <w:rFonts w:ascii="Times New Roman" w:hAnsi="Times New Roman"/>
          <w:sz w:val="28"/>
          <w:szCs w:val="28"/>
          <w:lang w:val="ru-RU"/>
        </w:rPr>
        <w:t>рограмма «Использование и охрана</w:t>
      </w:r>
      <w:r w:rsidR="009669F7" w:rsidRPr="003B318A">
        <w:rPr>
          <w:rFonts w:ascii="Times New Roman" w:hAnsi="Times New Roman"/>
          <w:sz w:val="28"/>
          <w:szCs w:val="28"/>
          <w:lang w:val="ru-RU"/>
        </w:rPr>
        <w:t xml:space="preserve"> земель </w:t>
      </w:r>
      <w:r w:rsidR="000E7CC0" w:rsidRPr="003B318A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Афанасьевского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69F7" w:rsidRPr="003B318A">
        <w:rPr>
          <w:rFonts w:ascii="Times New Roman" w:hAnsi="Times New Roman"/>
          <w:sz w:val="28"/>
          <w:szCs w:val="28"/>
          <w:lang w:val="ru-RU"/>
        </w:rPr>
        <w:t xml:space="preserve">сельского поселения на </w:t>
      </w:r>
      <w:r w:rsidR="000E7CC0" w:rsidRPr="003B318A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20-2022</w:t>
      </w:r>
      <w:r w:rsidR="00E00B02" w:rsidRPr="003B31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7CC0" w:rsidRPr="003B318A">
        <w:rPr>
          <w:rFonts w:ascii="Times New Roman" w:hAnsi="Times New Roman"/>
          <w:sz w:val="28"/>
          <w:szCs w:val="28"/>
          <w:lang w:val="ru-RU"/>
        </w:rPr>
        <w:t>годы»</w:t>
      </w:r>
      <w:r w:rsidR="000E7CC0" w:rsidRPr="003B318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E7CC0" w:rsidRPr="003B318A">
        <w:rPr>
          <w:rFonts w:ascii="Times New Roman" w:hAnsi="Times New Roman"/>
          <w:sz w:val="28"/>
          <w:szCs w:val="28"/>
          <w:lang w:val="ru-RU"/>
        </w:rPr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0E7CC0" w:rsidRPr="003B318A" w:rsidRDefault="000E7CC0" w:rsidP="000E7CC0">
      <w:pPr>
        <w:autoSpaceDE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B318A">
        <w:rPr>
          <w:rFonts w:ascii="Times New Roman" w:hAnsi="Times New Roman"/>
          <w:sz w:val="28"/>
          <w:szCs w:val="28"/>
          <w:lang w:val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E7CC0" w:rsidRPr="003B318A" w:rsidRDefault="000E7CC0" w:rsidP="000E7CC0">
      <w:pPr>
        <w:autoSpaceDE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B318A">
        <w:rPr>
          <w:rFonts w:ascii="Times New Roman" w:hAnsi="Times New Roman"/>
          <w:sz w:val="28"/>
          <w:szCs w:val="28"/>
          <w:lang w:val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0E7CC0" w:rsidRPr="003B318A" w:rsidRDefault="00497069" w:rsidP="00497069">
      <w:pPr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E7CC0" w:rsidRPr="003B318A">
        <w:rPr>
          <w:rFonts w:ascii="Times New Roman" w:hAnsi="Times New Roman"/>
          <w:sz w:val="28"/>
          <w:szCs w:val="28"/>
          <w:lang w:val="ru-RU"/>
        </w:rPr>
        <w:t>Проблемы устойчивого социально-экономического развития</w:t>
      </w:r>
      <w:r w:rsidR="009669F7" w:rsidRPr="003B318A">
        <w:rPr>
          <w:rFonts w:ascii="Times New Roman" w:hAnsi="Times New Roman"/>
          <w:sz w:val="28"/>
          <w:szCs w:val="28"/>
          <w:lang w:val="ru-RU"/>
        </w:rPr>
        <w:t xml:space="preserve"> территории</w:t>
      </w:r>
      <w:r w:rsidR="000E7CC0" w:rsidRPr="003B318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Афанасьевского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69F7" w:rsidRPr="003B318A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 w:rsidR="000E7CC0" w:rsidRPr="003B318A">
        <w:rPr>
          <w:rFonts w:ascii="Times New Roman" w:hAnsi="Times New Roman"/>
          <w:sz w:val="28"/>
          <w:szCs w:val="28"/>
          <w:lang w:val="ru-RU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0E7CC0" w:rsidRPr="003B318A" w:rsidRDefault="000E7CC0" w:rsidP="00497069">
      <w:pPr>
        <w:tabs>
          <w:tab w:val="left" w:pos="0"/>
        </w:tabs>
        <w:autoSpaceDE w:val="0"/>
        <w:ind w:firstLine="700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</w:p>
    <w:p w:rsidR="000E7CC0" w:rsidRPr="003B318A" w:rsidRDefault="000E7CC0" w:rsidP="000E7CC0">
      <w:pPr>
        <w:autoSpaceDE w:val="0"/>
        <w:ind w:firstLine="700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Раздел</w:t>
      </w:r>
      <w:r w:rsidRPr="003B318A">
        <w:rPr>
          <w:rFonts w:ascii="Times New Roman" w:hAnsi="Times New Roman"/>
          <w:b/>
          <w:iCs/>
          <w:color w:val="000000"/>
          <w:sz w:val="28"/>
          <w:szCs w:val="28"/>
        </w:rPr>
        <w:t> III</w:t>
      </w:r>
      <w:r w:rsidRPr="003B318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. Цели, задачи и сроки реализации Программы </w:t>
      </w:r>
    </w:p>
    <w:p w:rsidR="000E7CC0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Целями Программы являются: </w:t>
      </w:r>
    </w:p>
    <w:p w:rsidR="000E7CC0" w:rsidRPr="003B318A" w:rsidRDefault="000E7CC0" w:rsidP="000E7CC0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Повышение эффективности охраны и использования земель на территории сельского поселения, в том числе: </w:t>
      </w:r>
    </w:p>
    <w:p w:rsidR="000E7CC0" w:rsidRPr="003B318A" w:rsidRDefault="001065A9" w:rsidP="001065A9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0E7CC0" w:rsidRPr="003B318A">
        <w:rPr>
          <w:rFonts w:ascii="Times New Roman" w:hAnsi="Times New Roman"/>
          <w:color w:val="000000"/>
          <w:sz w:val="28"/>
          <w:szCs w:val="28"/>
          <w:lang w:val="ru-RU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0E7CC0" w:rsidRPr="003B318A" w:rsidRDefault="001065A9" w:rsidP="001065A9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0E7CC0" w:rsidRPr="003B318A">
        <w:rPr>
          <w:rFonts w:ascii="Times New Roman" w:hAnsi="Times New Roman"/>
          <w:color w:val="000000"/>
          <w:sz w:val="28"/>
          <w:szCs w:val="28"/>
          <w:lang w:val="ru-RU"/>
        </w:rPr>
        <w:t>обеспечение рационального использования земель</w:t>
      </w:r>
    </w:p>
    <w:p w:rsidR="000E7CC0" w:rsidRPr="003B318A" w:rsidRDefault="001065A9" w:rsidP="001065A9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0E7CC0" w:rsidRPr="003B318A">
        <w:rPr>
          <w:rFonts w:ascii="Times New Roman" w:hAnsi="Times New Roman"/>
          <w:color w:val="000000"/>
          <w:sz w:val="28"/>
          <w:szCs w:val="28"/>
          <w:lang w:val="ru-RU"/>
        </w:rPr>
        <w:t>обеспечение охраны и восстановление плодородия земель;</w:t>
      </w:r>
    </w:p>
    <w:p w:rsidR="000E7CC0" w:rsidRPr="003B318A" w:rsidRDefault="001065A9" w:rsidP="001065A9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0E7CC0" w:rsidRPr="003B318A">
        <w:rPr>
          <w:rFonts w:ascii="Times New Roman" w:hAnsi="Times New Roman"/>
          <w:color w:val="000000"/>
          <w:sz w:val="28"/>
          <w:szCs w:val="28"/>
          <w:lang w:val="ru-RU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0E7CC0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0E7CC0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0E7CC0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-улучшения условий для устойчивого земледелия, </w:t>
      </w:r>
    </w:p>
    <w:p w:rsidR="000E7CC0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повышения плодородия почв, </w:t>
      </w:r>
    </w:p>
    <w:p w:rsidR="000E7CC0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>- создания условий для сохранения биологического разнообразия.</w:t>
      </w:r>
    </w:p>
    <w:p w:rsidR="000E7CC0" w:rsidRPr="003B318A" w:rsidRDefault="000E7CC0" w:rsidP="000E7CC0">
      <w:pPr>
        <w:ind w:left="720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</w:p>
    <w:p w:rsidR="00497069" w:rsidRDefault="00497069" w:rsidP="000E7CC0">
      <w:pPr>
        <w:ind w:left="720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0E7CC0" w:rsidRPr="003B318A" w:rsidRDefault="000E7CC0" w:rsidP="000E7CC0">
      <w:pPr>
        <w:ind w:left="720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lastRenderedPageBreak/>
        <w:t xml:space="preserve">Раздел </w:t>
      </w:r>
      <w:r w:rsidRPr="003B318A">
        <w:rPr>
          <w:rFonts w:ascii="Times New Roman" w:hAnsi="Times New Roman"/>
          <w:b/>
          <w:iCs/>
          <w:color w:val="000000"/>
          <w:sz w:val="28"/>
          <w:szCs w:val="28"/>
        </w:rPr>
        <w:t>IV</w:t>
      </w:r>
      <w:r w:rsidRPr="003B318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. Ресурсное обеспечение Программы </w:t>
      </w:r>
    </w:p>
    <w:p w:rsidR="000E7CC0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>Финансирование мероприятий Программы осущес</w:t>
      </w:r>
      <w:r w:rsidR="009669F7" w:rsidRPr="003B318A">
        <w:rPr>
          <w:rFonts w:ascii="Times New Roman" w:hAnsi="Times New Roman"/>
          <w:color w:val="000000"/>
          <w:sz w:val="28"/>
          <w:szCs w:val="28"/>
          <w:lang w:val="ru-RU"/>
        </w:rPr>
        <w:t>твляется за счет средств местного бюджета</w:t>
      </w: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0E7CC0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Общий объем </w:t>
      </w:r>
      <w:r w:rsidR="00497069">
        <w:rPr>
          <w:rFonts w:ascii="Times New Roman" w:hAnsi="Times New Roman"/>
          <w:color w:val="000000"/>
          <w:sz w:val="28"/>
          <w:szCs w:val="28"/>
          <w:lang w:val="ru-RU"/>
        </w:rPr>
        <w:t>финансирования Программы в 2020-2022</w:t>
      </w:r>
      <w:r w:rsidR="009669F7"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годах составляет </w:t>
      </w:r>
      <w:r w:rsidR="00E00B02"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0 </w:t>
      </w: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тыс. рублей, из них: </w:t>
      </w:r>
    </w:p>
    <w:p w:rsidR="000E7CC0" w:rsidRPr="003B318A" w:rsidRDefault="001065A9" w:rsidP="001065A9">
      <w:pPr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0E7CC0" w:rsidRPr="003B318A">
        <w:rPr>
          <w:rFonts w:ascii="Times New Roman" w:hAnsi="Times New Roman"/>
          <w:color w:val="000000"/>
          <w:sz w:val="28"/>
          <w:szCs w:val="28"/>
          <w:lang w:val="ru-RU"/>
        </w:rPr>
        <w:t>из местного бюджета –0 тыс. рублей;</w:t>
      </w:r>
    </w:p>
    <w:p w:rsidR="000E7CC0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1065A9" w:rsidRPr="003B318A" w:rsidRDefault="001065A9" w:rsidP="000E7CC0">
      <w:pPr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0E7CC0" w:rsidRPr="003B318A" w:rsidRDefault="000E7CC0" w:rsidP="000E7CC0">
      <w:pPr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Раздел</w:t>
      </w:r>
      <w:r w:rsidRPr="003B318A">
        <w:rPr>
          <w:rFonts w:ascii="Times New Roman" w:hAnsi="Times New Roman"/>
          <w:b/>
          <w:iCs/>
          <w:color w:val="000000"/>
          <w:sz w:val="28"/>
          <w:szCs w:val="28"/>
        </w:rPr>
        <w:t> V</w:t>
      </w:r>
      <w:r w:rsidRPr="003B318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. Механизм реализации Программы </w:t>
      </w:r>
    </w:p>
    <w:p w:rsidR="000E7CC0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Отбор исполнителей мероприятий Программы осуществляется </w:t>
      </w:r>
      <w:proofErr w:type="gramStart"/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>на конкурсной основе</w:t>
      </w:r>
      <w:r w:rsidR="001065A9"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законодательством о размещении заказов на поставки</w:t>
      </w:r>
      <w:proofErr w:type="gramEnd"/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 товаров, выполнение работ, оказание услуг для муниципальных нужд. </w:t>
      </w:r>
    </w:p>
    <w:p w:rsidR="000E7CC0" w:rsidRPr="003B318A" w:rsidRDefault="000E7CC0" w:rsidP="001065A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  <w:r w:rsidR="001065A9"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Программы конкретными исполнителями с определением объемов и источников финансирования. </w:t>
      </w:r>
    </w:p>
    <w:p w:rsidR="001065A9" w:rsidRPr="003B318A" w:rsidRDefault="001065A9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E7CC0" w:rsidRPr="003B318A" w:rsidRDefault="000E7CC0" w:rsidP="000E7CC0">
      <w:pPr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Раздел </w:t>
      </w:r>
      <w:r w:rsidRPr="003B318A">
        <w:rPr>
          <w:rFonts w:ascii="Times New Roman" w:hAnsi="Times New Roman"/>
          <w:b/>
          <w:iCs/>
          <w:color w:val="000000"/>
          <w:sz w:val="28"/>
          <w:szCs w:val="28"/>
        </w:rPr>
        <w:t>VI</w:t>
      </w:r>
      <w:r w:rsidRPr="003B318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. Организация управления и </w:t>
      </w:r>
      <w:proofErr w:type="gramStart"/>
      <w:r w:rsidRPr="003B318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контроль за</w:t>
      </w:r>
      <w:proofErr w:type="gramEnd"/>
      <w:r w:rsidRPr="003B318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 ходом реализации Программы</w:t>
      </w:r>
    </w:p>
    <w:p w:rsidR="001065A9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0E7CC0" w:rsidRPr="003B318A" w:rsidRDefault="000E7CC0" w:rsidP="001065A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Управление Программой осуществляется администрацией </w:t>
      </w:r>
      <w:proofErr w:type="spellStart"/>
      <w:r w:rsidR="00497069">
        <w:rPr>
          <w:rFonts w:ascii="Times New Roman" w:hAnsi="Times New Roman"/>
          <w:sz w:val="28"/>
          <w:szCs w:val="28"/>
          <w:lang w:val="ru-RU"/>
        </w:rPr>
        <w:t>Афанасьевского</w:t>
      </w:r>
      <w:proofErr w:type="spellEnd"/>
      <w:r w:rsidR="004970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69F7" w:rsidRPr="003B318A"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0E7CC0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0E7CC0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>Исполнители Программы представляют отчеты о ходе реализ</w:t>
      </w:r>
      <w:r w:rsidR="009669F7"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ации программных мероприятий в </w:t>
      </w: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администрацию </w:t>
      </w:r>
      <w:r w:rsidR="00497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97069">
        <w:rPr>
          <w:rFonts w:ascii="Times New Roman" w:hAnsi="Times New Roman"/>
          <w:sz w:val="28"/>
          <w:szCs w:val="28"/>
          <w:lang w:val="ru-RU"/>
        </w:rPr>
        <w:t>Афанасьевского</w:t>
      </w:r>
      <w:proofErr w:type="spellEnd"/>
      <w:r w:rsidR="004970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69F7" w:rsidRPr="003B318A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до 1 марта года, следующего за отчетным календарным годом. </w:t>
      </w:r>
    </w:p>
    <w:p w:rsidR="000E7CC0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Отчет о реализации Программы в соответствующем году должен содержать: </w:t>
      </w:r>
    </w:p>
    <w:p w:rsidR="000E7CC0" w:rsidRPr="003B318A" w:rsidRDefault="001065A9" w:rsidP="001065A9">
      <w:pPr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0E7CC0"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0E7CC0" w:rsidRPr="003B318A" w:rsidRDefault="001065A9" w:rsidP="001065A9">
      <w:pPr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0E7CC0"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перечень завершенных в течение года мероприятий по Программе; </w:t>
      </w:r>
    </w:p>
    <w:p w:rsidR="000E7CC0" w:rsidRPr="003B318A" w:rsidRDefault="001065A9" w:rsidP="001065A9">
      <w:pPr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0E7CC0"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перечень не завершенных в течение года мероприятий Программы и процент их </w:t>
      </w:r>
      <w:proofErr w:type="spellStart"/>
      <w:r w:rsidR="000E7CC0" w:rsidRPr="003B318A">
        <w:rPr>
          <w:rFonts w:ascii="Times New Roman" w:hAnsi="Times New Roman"/>
          <w:color w:val="000000"/>
          <w:sz w:val="28"/>
          <w:szCs w:val="28"/>
          <w:lang w:val="ru-RU"/>
        </w:rPr>
        <w:t>незавершения</w:t>
      </w:r>
      <w:proofErr w:type="spellEnd"/>
      <w:r w:rsidR="000E7CC0"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</w:p>
    <w:p w:rsidR="000E7CC0" w:rsidRPr="003B318A" w:rsidRDefault="001065A9" w:rsidP="001065A9">
      <w:pPr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0E7CC0"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0E7CC0" w:rsidRPr="003B318A" w:rsidRDefault="000E7CC0" w:rsidP="000E7CC0">
      <w:pPr>
        <w:spacing w:before="288" w:after="144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Раздел</w:t>
      </w:r>
      <w:r w:rsidRPr="003B318A">
        <w:rPr>
          <w:rFonts w:ascii="Times New Roman" w:hAnsi="Times New Roman"/>
          <w:b/>
          <w:iCs/>
          <w:color w:val="000000"/>
          <w:sz w:val="28"/>
          <w:szCs w:val="28"/>
        </w:rPr>
        <w:t> VII</w:t>
      </w:r>
      <w:r w:rsidRPr="003B318A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. Оценка социально-экономической эффективности реализации Программы</w:t>
      </w:r>
    </w:p>
    <w:p w:rsidR="000E7CC0" w:rsidRPr="003B318A" w:rsidRDefault="000E7CC0" w:rsidP="000E7CC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результате выполнения мероприятий Программы будет обеспечено: </w:t>
      </w:r>
    </w:p>
    <w:p w:rsidR="000E7CC0" w:rsidRPr="003B318A" w:rsidRDefault="001065A9" w:rsidP="001065A9">
      <w:pPr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0E7CC0" w:rsidRPr="003B318A">
        <w:rPr>
          <w:rFonts w:ascii="Times New Roman" w:hAnsi="Times New Roman"/>
          <w:color w:val="000000"/>
          <w:sz w:val="28"/>
          <w:szCs w:val="28"/>
          <w:lang w:val="ru-RU"/>
        </w:rPr>
        <w:t>благоустройство  населенных пунктов;</w:t>
      </w:r>
    </w:p>
    <w:p w:rsidR="000E7CC0" w:rsidRPr="003B318A" w:rsidRDefault="001065A9" w:rsidP="001065A9">
      <w:pPr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0E7CC0" w:rsidRPr="003B318A">
        <w:rPr>
          <w:rFonts w:ascii="Times New Roman" w:hAnsi="Times New Roman"/>
          <w:color w:val="000000"/>
          <w:sz w:val="28"/>
          <w:szCs w:val="28"/>
          <w:lang w:val="ru-RU"/>
        </w:rPr>
        <w:t>улучшение качественных характеристик земель;</w:t>
      </w:r>
    </w:p>
    <w:p w:rsidR="000E7CC0" w:rsidRPr="003B318A" w:rsidRDefault="001065A9" w:rsidP="001065A9">
      <w:pPr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0E7CC0" w:rsidRPr="003B318A">
        <w:rPr>
          <w:rFonts w:ascii="Times New Roman" w:hAnsi="Times New Roman"/>
          <w:color w:val="000000"/>
          <w:sz w:val="28"/>
          <w:szCs w:val="28"/>
          <w:lang w:val="ru-RU"/>
        </w:rPr>
        <w:t xml:space="preserve">эффективное  использование земель </w:t>
      </w:r>
    </w:p>
    <w:p w:rsidR="000E7CC0" w:rsidRPr="003B318A" w:rsidRDefault="000E7CC0" w:rsidP="000E7CC0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E7CC0" w:rsidRPr="003B318A" w:rsidRDefault="000E7CC0" w:rsidP="000E7CC0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00B02" w:rsidRPr="003B318A" w:rsidRDefault="00E00B02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E00B02" w:rsidRPr="003B318A" w:rsidRDefault="00E00B02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70D22" w:rsidRPr="003B318A" w:rsidRDefault="00470D22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70D22" w:rsidRPr="003B318A" w:rsidRDefault="00470D22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1065A9" w:rsidRPr="003B318A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497069" w:rsidRDefault="0049706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9669F7" w:rsidRPr="003B318A" w:rsidRDefault="009669F7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z w:val="28"/>
          <w:szCs w:val="28"/>
          <w:lang w:val="ru-RU"/>
        </w:rPr>
      </w:pPr>
      <w:r w:rsidRPr="003B318A">
        <w:rPr>
          <w:rFonts w:ascii="Times New Roman" w:hAnsi="Times New Roman"/>
          <w:spacing w:val="-9"/>
          <w:sz w:val="28"/>
          <w:szCs w:val="28"/>
          <w:lang w:val="ru-RU"/>
        </w:rPr>
        <w:lastRenderedPageBreak/>
        <w:t>Приложение 2</w:t>
      </w:r>
    </w:p>
    <w:p w:rsidR="009669F7" w:rsidRPr="003B318A" w:rsidRDefault="009669F7" w:rsidP="009669F7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/>
          <w:spacing w:val="-9"/>
          <w:sz w:val="28"/>
          <w:szCs w:val="28"/>
          <w:lang w:val="ru-RU"/>
        </w:rPr>
      </w:pPr>
      <w:r w:rsidRPr="003B318A">
        <w:rPr>
          <w:rFonts w:ascii="Times New Roman" w:hAnsi="Times New Roman"/>
          <w:spacing w:val="-9"/>
          <w:sz w:val="28"/>
          <w:szCs w:val="28"/>
          <w:lang w:val="ru-RU"/>
        </w:rPr>
        <w:t>к постановлению Администрации</w:t>
      </w:r>
    </w:p>
    <w:p w:rsidR="009669F7" w:rsidRPr="003B318A" w:rsidRDefault="00497069" w:rsidP="009669F7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pacing w:val="-9"/>
          <w:sz w:val="28"/>
          <w:szCs w:val="28"/>
          <w:lang w:val="ru-RU"/>
        </w:rPr>
        <w:t>Афанасьевского</w:t>
      </w:r>
      <w:proofErr w:type="spellEnd"/>
      <w:r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="009669F7" w:rsidRPr="003B318A">
        <w:rPr>
          <w:rFonts w:ascii="Times New Roman" w:hAnsi="Times New Roman"/>
          <w:spacing w:val="-9"/>
          <w:sz w:val="28"/>
          <w:szCs w:val="28"/>
          <w:lang w:val="ru-RU"/>
        </w:rPr>
        <w:t>сельского поселения</w:t>
      </w:r>
    </w:p>
    <w:p w:rsidR="009669F7" w:rsidRPr="003B318A" w:rsidRDefault="009669F7" w:rsidP="009669F7">
      <w:pPr>
        <w:shd w:val="clear" w:color="auto" w:fill="FFFFFF"/>
        <w:ind w:left="5670"/>
        <w:jc w:val="right"/>
        <w:rPr>
          <w:rFonts w:ascii="Times New Roman" w:hAnsi="Times New Roman"/>
          <w:spacing w:val="-6"/>
          <w:sz w:val="28"/>
          <w:szCs w:val="28"/>
          <w:lang w:val="ru-RU"/>
        </w:rPr>
      </w:pPr>
      <w:r w:rsidRPr="003B318A">
        <w:rPr>
          <w:rFonts w:ascii="Times New Roman" w:hAnsi="Times New Roman"/>
          <w:spacing w:val="-6"/>
          <w:sz w:val="28"/>
          <w:szCs w:val="28"/>
          <w:lang w:val="ru-RU"/>
        </w:rPr>
        <w:t xml:space="preserve">от «___» </w:t>
      </w:r>
      <w:r w:rsidR="00497069">
        <w:rPr>
          <w:rFonts w:ascii="Times New Roman" w:hAnsi="Times New Roman"/>
          <w:spacing w:val="-6"/>
          <w:sz w:val="28"/>
          <w:szCs w:val="28"/>
          <w:lang w:val="ru-RU"/>
        </w:rPr>
        <w:t>________20</w:t>
      </w:r>
      <w:r w:rsidRPr="003B318A">
        <w:rPr>
          <w:rFonts w:ascii="Times New Roman" w:hAnsi="Times New Roman"/>
          <w:spacing w:val="-6"/>
          <w:sz w:val="28"/>
          <w:szCs w:val="28"/>
          <w:lang w:val="ru-RU"/>
        </w:rPr>
        <w:t xml:space="preserve"> г. </w:t>
      </w:r>
      <w:r w:rsidRPr="003B318A">
        <w:rPr>
          <w:rFonts w:ascii="Times New Roman" w:hAnsi="Times New Roman"/>
          <w:spacing w:val="-6"/>
          <w:sz w:val="28"/>
          <w:szCs w:val="28"/>
        </w:rPr>
        <w:t>N</w:t>
      </w:r>
      <w:r w:rsidRPr="003B318A">
        <w:rPr>
          <w:rFonts w:ascii="Times New Roman" w:hAnsi="Times New Roman"/>
          <w:spacing w:val="-6"/>
          <w:sz w:val="28"/>
          <w:szCs w:val="28"/>
          <w:lang w:val="ru-RU"/>
        </w:rPr>
        <w:t xml:space="preserve"> ____</w:t>
      </w:r>
    </w:p>
    <w:p w:rsidR="000E7CC0" w:rsidRPr="003B318A" w:rsidRDefault="000E7CC0" w:rsidP="000E7CC0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E7CC0" w:rsidRPr="003B318A" w:rsidRDefault="009669F7" w:rsidP="000E7C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18A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по следующим </w:t>
      </w:r>
      <w:r w:rsidR="000E7CC0" w:rsidRPr="003B318A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0E7CC0" w:rsidRPr="003B318A" w:rsidRDefault="000E7CC0" w:rsidP="000E7C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4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89"/>
        <w:gridCol w:w="3969"/>
        <w:gridCol w:w="1418"/>
      </w:tblGrid>
      <w:tr w:rsidR="000E7CC0" w:rsidRPr="003B318A" w:rsidTr="008A446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0E7CC0" w:rsidRPr="003B318A" w:rsidTr="008A446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9669F7" w:rsidP="008A44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>самовольно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го занятия земельных 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участков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 </w:t>
            </w:r>
            <w:proofErr w:type="spellStart"/>
            <w:r w:rsidR="00497069">
              <w:rPr>
                <w:rFonts w:ascii="Times New Roman" w:hAnsi="Times New Roman" w:cs="Times New Roman"/>
                <w:sz w:val="28"/>
                <w:szCs w:val="28"/>
              </w:rPr>
              <w:t>Афанасьевского</w:t>
            </w:r>
            <w:proofErr w:type="spellEnd"/>
            <w:r w:rsidR="00497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9F7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497069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0E7CC0" w:rsidRPr="003B318A" w:rsidTr="008A446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самовольных строений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497069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497069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0E7CC0" w:rsidRPr="003B318A" w:rsidTr="008A446C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4970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9669F7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ть исполнение решений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="00497069">
              <w:rPr>
                <w:rFonts w:ascii="Times New Roman" w:hAnsi="Times New Roman" w:cs="Times New Roman"/>
                <w:sz w:val="28"/>
                <w:szCs w:val="28"/>
              </w:rPr>
              <w:t>Афанасьевского</w:t>
            </w:r>
            <w:proofErr w:type="spellEnd"/>
            <w:r w:rsidR="00497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9F7" w:rsidRPr="003B318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69F7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а также иных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актов, регулирующих порядок использования земель на территории   сельского поселения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497069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497069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9669F7" w:rsidRPr="003B318A" w:rsidTr="008A446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установленного режима использования земельных участков в соответствии с их целевым назначением и разрешенным использованием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1E3418" w:rsidP="00E00B0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Афанасьевского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1E3418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  <w:r w:rsidR="009669F7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9669F7" w:rsidRPr="003B318A" w:rsidTr="008A44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законностью оснований пользования земельными участками в границах сельского поселения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ED0DD4" w:rsidP="00E00B0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Афанасьевского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ED0DD4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  <w:r w:rsidR="009669F7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9669F7" w:rsidRPr="003B318A" w:rsidTr="008A44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гражданам земельного законодательства РФ      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ED0DD4" w:rsidP="00E00B0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Афанасьевского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669F7" w:rsidRPr="003B318A" w:rsidTr="008A44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9669F7" w:rsidP="00ED0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регулярных мероприятий по очистке территории </w:t>
            </w:r>
            <w:proofErr w:type="spellStart"/>
            <w:r w:rsidR="00ED0DD4">
              <w:rPr>
                <w:rFonts w:ascii="Times New Roman" w:hAnsi="Times New Roman" w:cs="Times New Roman"/>
                <w:sz w:val="28"/>
                <w:szCs w:val="28"/>
              </w:rPr>
              <w:t>Афанасьевского</w:t>
            </w:r>
            <w:proofErr w:type="spellEnd"/>
            <w:r w:rsidR="00ED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 мусора, в том числе с</w:t>
            </w:r>
            <w:r w:rsidR="00ED0DD4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привлечением жителей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ED0DD4" w:rsidP="00E00B0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Афанасьевского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ED0DD4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  <w:r w:rsidR="009669F7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9669F7" w:rsidRPr="003B318A" w:rsidTr="008A44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9669F7" w:rsidP="00ED0D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неосвоенных земельных участков, предоставленных на основании постановлений Администрации </w:t>
            </w:r>
            <w:proofErr w:type="spellStart"/>
            <w:r w:rsidR="00ED0DD4">
              <w:rPr>
                <w:rFonts w:ascii="Times New Roman" w:hAnsi="Times New Roman" w:cs="Times New Roman"/>
                <w:sz w:val="28"/>
                <w:szCs w:val="28"/>
              </w:rPr>
              <w:t>Афанасьевского</w:t>
            </w:r>
            <w:proofErr w:type="spellEnd"/>
            <w:r w:rsidR="00ED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ED0DD4" w:rsidP="00E00B0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Афанасьевского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B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18A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ED0DD4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  <w:r w:rsidR="009669F7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9669F7" w:rsidRPr="003B318A" w:rsidTr="008A44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судебные органы материалов о прекращении права на земельный участок ввиду его ненадлежащего использования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9669F7" w:rsidP="00E00B0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     </w:t>
            </w:r>
            <w:proofErr w:type="spellStart"/>
            <w:r w:rsidR="00497069">
              <w:rPr>
                <w:rFonts w:ascii="Times New Roman" w:hAnsi="Times New Roman"/>
                <w:sz w:val="28"/>
                <w:szCs w:val="28"/>
                <w:lang w:val="ru-RU"/>
              </w:rPr>
              <w:t>Афанасьевского</w:t>
            </w:r>
            <w:proofErr w:type="spellEnd"/>
            <w:r w:rsidR="004970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B31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3B318A" w:rsidRDefault="00497069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  <w:r w:rsidR="009669F7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0E7CC0" w:rsidRPr="003B318A" w:rsidTr="008A44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9669F7" w:rsidP="008A44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ния земельных 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ов, приводящих к значительному 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ухудшению экологической обстановки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ED0DD4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ED0DD4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0E7CC0" w:rsidRPr="003B318A" w:rsidTr="008A446C">
        <w:trPr>
          <w:cantSplit/>
          <w:trHeight w:val="20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6766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</w:t>
            </w:r>
            <w:r w:rsidR="009669F7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отравления, загрязнения, порчи или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уничтожения плодородного с</w:t>
            </w:r>
            <w:r w:rsidR="009669F7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лоя почвы вследствие нарушения правил обращения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с удобрениями, стимуляторами роста растений, </w:t>
            </w:r>
            <w:r w:rsidR="0067668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ядохимикатами и иными опасными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химическими или биологическими веществами при их хранении, использовани</w:t>
            </w:r>
            <w:r w:rsidR="0067668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и и транспортировке, повлекших за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собой п</w:t>
            </w:r>
            <w:r w:rsidR="0067668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ричинение вреда здоровью или окружающей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среде   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ED0DD4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ED0DD4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0E7CC0" w:rsidRPr="003B318A" w:rsidTr="008A44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9669F7" w:rsidP="008A44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>контроля   за</w:t>
            </w:r>
            <w:proofErr w:type="gramEnd"/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</w:t>
            </w:r>
            <w:r w:rsidR="0067668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ной уплатой земельного налога, 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арендной платы   за    использованием земельных участков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ED0DD4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ED0DD4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0E7CC0" w:rsidRPr="003B318A" w:rsidTr="008A446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676680" w:rsidP="006766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контроля   за</w:t>
            </w:r>
            <w:proofErr w:type="gramEnd"/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земельных 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>участков с особыми услови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ями их использования (охранные, 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>санитарн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о-защитные, </w:t>
            </w:r>
            <w:proofErr w:type="spellStart"/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водоохранные</w:t>
            </w:r>
            <w:proofErr w:type="spellEnd"/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и иные 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зоны)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ED0DD4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ED0DD4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0E7CC0" w:rsidRPr="003B318A" w:rsidTr="008A446C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676680" w:rsidP="00E00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ериалов   по выявленным фактам нарушения 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законодательства в </w:t>
            </w:r>
            <w:r w:rsidR="000E7CC0" w:rsidRPr="003B318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Федеральной службы государственной регистрации , кадастра и картографии по </w:t>
            </w:r>
            <w:r w:rsidR="00E00B02" w:rsidRPr="003B318A">
              <w:rPr>
                <w:rFonts w:ascii="Times New Roman" w:hAnsi="Times New Roman" w:cs="Times New Roman"/>
                <w:noProof/>
                <w:sz w:val="28"/>
                <w:szCs w:val="28"/>
              </w:rPr>
              <w:t>Ивановской области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привлечения к ответственности, предусмотренной 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действующим законодательством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ED0DD4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3B318A" w:rsidRDefault="00ED0DD4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E7CC0" w:rsidRPr="003B318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</w:tbl>
    <w:p w:rsidR="000E7CC0" w:rsidRPr="003B318A" w:rsidRDefault="000E7CC0" w:rsidP="000E7CC0">
      <w:pPr>
        <w:rPr>
          <w:rFonts w:ascii="Times New Roman" w:hAnsi="Times New Roman"/>
          <w:sz w:val="28"/>
          <w:szCs w:val="28"/>
        </w:rPr>
      </w:pPr>
    </w:p>
    <w:p w:rsidR="000E7CC0" w:rsidRPr="003B318A" w:rsidRDefault="000E7CC0" w:rsidP="000E7CC0">
      <w:pPr>
        <w:rPr>
          <w:rFonts w:ascii="Times New Roman" w:hAnsi="Times New Roman"/>
          <w:sz w:val="28"/>
          <w:szCs w:val="28"/>
        </w:rPr>
      </w:pPr>
    </w:p>
    <w:p w:rsidR="000E7CC0" w:rsidRPr="003B318A" w:rsidRDefault="000E7CC0" w:rsidP="000E7CC0">
      <w:pPr>
        <w:rPr>
          <w:rFonts w:ascii="Times New Roman" w:hAnsi="Times New Roman"/>
          <w:sz w:val="28"/>
          <w:szCs w:val="28"/>
        </w:rPr>
      </w:pPr>
    </w:p>
    <w:p w:rsidR="000E7CC0" w:rsidRPr="003B318A" w:rsidRDefault="000E7CC0" w:rsidP="000E7CC0">
      <w:pPr>
        <w:rPr>
          <w:rFonts w:ascii="Times New Roman" w:hAnsi="Times New Roman"/>
          <w:sz w:val="28"/>
          <w:szCs w:val="28"/>
        </w:rPr>
      </w:pPr>
    </w:p>
    <w:p w:rsidR="008B4CC0" w:rsidRPr="00ED0DD4" w:rsidRDefault="008B4CC0" w:rsidP="00ED0DD4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sectPr w:rsidR="008B4CC0" w:rsidRPr="00ED0DD4" w:rsidSect="001065A9"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A91A5A"/>
    <w:multiLevelType w:val="hybridMultilevel"/>
    <w:tmpl w:val="ACE69680"/>
    <w:lvl w:ilvl="0" w:tplc="3CB0804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37C1"/>
    <w:rsid w:val="00036AD3"/>
    <w:rsid w:val="00037759"/>
    <w:rsid w:val="00037BF0"/>
    <w:rsid w:val="000404A3"/>
    <w:rsid w:val="00042659"/>
    <w:rsid w:val="00051469"/>
    <w:rsid w:val="00052174"/>
    <w:rsid w:val="00053BF7"/>
    <w:rsid w:val="000572A7"/>
    <w:rsid w:val="00062910"/>
    <w:rsid w:val="00064C50"/>
    <w:rsid w:val="00065797"/>
    <w:rsid w:val="000733F1"/>
    <w:rsid w:val="000746E8"/>
    <w:rsid w:val="0008233D"/>
    <w:rsid w:val="000936F5"/>
    <w:rsid w:val="0009531F"/>
    <w:rsid w:val="00096BEB"/>
    <w:rsid w:val="000A4246"/>
    <w:rsid w:val="000A5497"/>
    <w:rsid w:val="000A5BD4"/>
    <w:rsid w:val="000B33FD"/>
    <w:rsid w:val="000B5093"/>
    <w:rsid w:val="000B53F6"/>
    <w:rsid w:val="000C050E"/>
    <w:rsid w:val="000C3327"/>
    <w:rsid w:val="000C3ECF"/>
    <w:rsid w:val="000C62C0"/>
    <w:rsid w:val="000D1851"/>
    <w:rsid w:val="000E0746"/>
    <w:rsid w:val="000E4034"/>
    <w:rsid w:val="000E4D2B"/>
    <w:rsid w:val="000E6669"/>
    <w:rsid w:val="000E7CC0"/>
    <w:rsid w:val="000F19EC"/>
    <w:rsid w:val="00102F61"/>
    <w:rsid w:val="00103BAD"/>
    <w:rsid w:val="0010581C"/>
    <w:rsid w:val="00106093"/>
    <w:rsid w:val="001065A9"/>
    <w:rsid w:val="00111B51"/>
    <w:rsid w:val="00111DC6"/>
    <w:rsid w:val="001122B4"/>
    <w:rsid w:val="00117444"/>
    <w:rsid w:val="00120E9D"/>
    <w:rsid w:val="00125AA6"/>
    <w:rsid w:val="0013177C"/>
    <w:rsid w:val="00135D90"/>
    <w:rsid w:val="00141035"/>
    <w:rsid w:val="00145537"/>
    <w:rsid w:val="00153DF8"/>
    <w:rsid w:val="00161D46"/>
    <w:rsid w:val="00162D30"/>
    <w:rsid w:val="00164474"/>
    <w:rsid w:val="001645A5"/>
    <w:rsid w:val="00164D06"/>
    <w:rsid w:val="00170F91"/>
    <w:rsid w:val="00174131"/>
    <w:rsid w:val="00176B14"/>
    <w:rsid w:val="001777A4"/>
    <w:rsid w:val="00177902"/>
    <w:rsid w:val="001817C0"/>
    <w:rsid w:val="0018348F"/>
    <w:rsid w:val="0019206D"/>
    <w:rsid w:val="001940A7"/>
    <w:rsid w:val="001A2FBC"/>
    <w:rsid w:val="001A45F8"/>
    <w:rsid w:val="001A6AF8"/>
    <w:rsid w:val="001A7F59"/>
    <w:rsid w:val="001B0D4A"/>
    <w:rsid w:val="001B1911"/>
    <w:rsid w:val="001B2370"/>
    <w:rsid w:val="001B501E"/>
    <w:rsid w:val="001C16CF"/>
    <w:rsid w:val="001D1F85"/>
    <w:rsid w:val="001D2831"/>
    <w:rsid w:val="001D41DD"/>
    <w:rsid w:val="001D42A6"/>
    <w:rsid w:val="001D52B3"/>
    <w:rsid w:val="001D5B7A"/>
    <w:rsid w:val="001E1C67"/>
    <w:rsid w:val="001E3418"/>
    <w:rsid w:val="001F4F4D"/>
    <w:rsid w:val="00203EA2"/>
    <w:rsid w:val="0020570E"/>
    <w:rsid w:val="00213B0D"/>
    <w:rsid w:val="00221FB1"/>
    <w:rsid w:val="002247A8"/>
    <w:rsid w:val="00227165"/>
    <w:rsid w:val="0022722F"/>
    <w:rsid w:val="00230A6A"/>
    <w:rsid w:val="00233E36"/>
    <w:rsid w:val="00244607"/>
    <w:rsid w:val="0025080E"/>
    <w:rsid w:val="00251082"/>
    <w:rsid w:val="00253A74"/>
    <w:rsid w:val="00253D0E"/>
    <w:rsid w:val="00261A95"/>
    <w:rsid w:val="0026689F"/>
    <w:rsid w:val="00272EF4"/>
    <w:rsid w:val="00281C71"/>
    <w:rsid w:val="002827A5"/>
    <w:rsid w:val="002853DC"/>
    <w:rsid w:val="00287B1E"/>
    <w:rsid w:val="002921B7"/>
    <w:rsid w:val="00294B3A"/>
    <w:rsid w:val="00295D6B"/>
    <w:rsid w:val="002961A1"/>
    <w:rsid w:val="002A07C6"/>
    <w:rsid w:val="002A3040"/>
    <w:rsid w:val="002A4064"/>
    <w:rsid w:val="002A5765"/>
    <w:rsid w:val="002A5DC1"/>
    <w:rsid w:val="002B2F9A"/>
    <w:rsid w:val="002C00BA"/>
    <w:rsid w:val="002C0518"/>
    <w:rsid w:val="002C0F7C"/>
    <w:rsid w:val="002C4D08"/>
    <w:rsid w:val="002E0780"/>
    <w:rsid w:val="002F2F8B"/>
    <w:rsid w:val="002F34A7"/>
    <w:rsid w:val="002F64F4"/>
    <w:rsid w:val="002F784C"/>
    <w:rsid w:val="00300646"/>
    <w:rsid w:val="00304FF5"/>
    <w:rsid w:val="00305B10"/>
    <w:rsid w:val="003072F1"/>
    <w:rsid w:val="00307D3E"/>
    <w:rsid w:val="00307EA3"/>
    <w:rsid w:val="003128D0"/>
    <w:rsid w:val="00334EBF"/>
    <w:rsid w:val="0033698F"/>
    <w:rsid w:val="00343B06"/>
    <w:rsid w:val="0034792C"/>
    <w:rsid w:val="00350F0D"/>
    <w:rsid w:val="00354C61"/>
    <w:rsid w:val="00356ECE"/>
    <w:rsid w:val="00357C5A"/>
    <w:rsid w:val="00365242"/>
    <w:rsid w:val="00372AA6"/>
    <w:rsid w:val="00372FDB"/>
    <w:rsid w:val="00374B38"/>
    <w:rsid w:val="003773D4"/>
    <w:rsid w:val="003818D4"/>
    <w:rsid w:val="003851B3"/>
    <w:rsid w:val="00386D03"/>
    <w:rsid w:val="00393C13"/>
    <w:rsid w:val="0039678D"/>
    <w:rsid w:val="003A75DE"/>
    <w:rsid w:val="003B1598"/>
    <w:rsid w:val="003B2431"/>
    <w:rsid w:val="003B318A"/>
    <w:rsid w:val="003C3D46"/>
    <w:rsid w:val="003C6E8A"/>
    <w:rsid w:val="003D0F9E"/>
    <w:rsid w:val="003D2328"/>
    <w:rsid w:val="003D23C9"/>
    <w:rsid w:val="003D618F"/>
    <w:rsid w:val="003E7D9A"/>
    <w:rsid w:val="003F0AC5"/>
    <w:rsid w:val="003F2B7A"/>
    <w:rsid w:val="003F2BBB"/>
    <w:rsid w:val="003F4C5E"/>
    <w:rsid w:val="003F6623"/>
    <w:rsid w:val="004027DA"/>
    <w:rsid w:val="0040291C"/>
    <w:rsid w:val="00402A90"/>
    <w:rsid w:val="00405FA9"/>
    <w:rsid w:val="004131AC"/>
    <w:rsid w:val="0041335F"/>
    <w:rsid w:val="00415D72"/>
    <w:rsid w:val="00417127"/>
    <w:rsid w:val="004177D8"/>
    <w:rsid w:val="00420868"/>
    <w:rsid w:val="004230EE"/>
    <w:rsid w:val="0042436C"/>
    <w:rsid w:val="004261EE"/>
    <w:rsid w:val="004323F7"/>
    <w:rsid w:val="00434649"/>
    <w:rsid w:val="00436BC5"/>
    <w:rsid w:val="0044608F"/>
    <w:rsid w:val="00456CE7"/>
    <w:rsid w:val="00457500"/>
    <w:rsid w:val="0046562D"/>
    <w:rsid w:val="00470D22"/>
    <w:rsid w:val="00472EC6"/>
    <w:rsid w:val="00474ADA"/>
    <w:rsid w:val="00475C28"/>
    <w:rsid w:val="00486A7C"/>
    <w:rsid w:val="00491F40"/>
    <w:rsid w:val="00495474"/>
    <w:rsid w:val="00497069"/>
    <w:rsid w:val="00497CE7"/>
    <w:rsid w:val="004A0E73"/>
    <w:rsid w:val="004B0953"/>
    <w:rsid w:val="004B0EE8"/>
    <w:rsid w:val="004B228D"/>
    <w:rsid w:val="004B5E40"/>
    <w:rsid w:val="004C3FAE"/>
    <w:rsid w:val="004D1221"/>
    <w:rsid w:val="004D45C9"/>
    <w:rsid w:val="004E3268"/>
    <w:rsid w:val="004E7DEF"/>
    <w:rsid w:val="004F574E"/>
    <w:rsid w:val="00500544"/>
    <w:rsid w:val="00500EBD"/>
    <w:rsid w:val="005014BE"/>
    <w:rsid w:val="005047BE"/>
    <w:rsid w:val="00506159"/>
    <w:rsid w:val="00514449"/>
    <w:rsid w:val="00517677"/>
    <w:rsid w:val="00522599"/>
    <w:rsid w:val="0052330F"/>
    <w:rsid w:val="00530F52"/>
    <w:rsid w:val="00533C5F"/>
    <w:rsid w:val="00543334"/>
    <w:rsid w:val="0054352F"/>
    <w:rsid w:val="005445BA"/>
    <w:rsid w:val="005527B5"/>
    <w:rsid w:val="00557C8E"/>
    <w:rsid w:val="00560C0A"/>
    <w:rsid w:val="0056350C"/>
    <w:rsid w:val="00565A98"/>
    <w:rsid w:val="00565B0D"/>
    <w:rsid w:val="005724A7"/>
    <w:rsid w:val="00574B29"/>
    <w:rsid w:val="005754B2"/>
    <w:rsid w:val="005761F0"/>
    <w:rsid w:val="00577C65"/>
    <w:rsid w:val="005823F6"/>
    <w:rsid w:val="00585FCF"/>
    <w:rsid w:val="0058704C"/>
    <w:rsid w:val="00590630"/>
    <w:rsid w:val="00591A6E"/>
    <w:rsid w:val="00597F5D"/>
    <w:rsid w:val="005A1F4E"/>
    <w:rsid w:val="005A3AE5"/>
    <w:rsid w:val="005A6C82"/>
    <w:rsid w:val="005B0029"/>
    <w:rsid w:val="005B7C53"/>
    <w:rsid w:val="005C266C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600AED"/>
    <w:rsid w:val="006055B9"/>
    <w:rsid w:val="006105D4"/>
    <w:rsid w:val="00611692"/>
    <w:rsid w:val="00611C19"/>
    <w:rsid w:val="0061318B"/>
    <w:rsid w:val="0062368C"/>
    <w:rsid w:val="00626D96"/>
    <w:rsid w:val="00633332"/>
    <w:rsid w:val="006358CD"/>
    <w:rsid w:val="00636B93"/>
    <w:rsid w:val="006370C2"/>
    <w:rsid w:val="0064361C"/>
    <w:rsid w:val="00646A1C"/>
    <w:rsid w:val="00652C51"/>
    <w:rsid w:val="006658B6"/>
    <w:rsid w:val="00665F4B"/>
    <w:rsid w:val="00671748"/>
    <w:rsid w:val="00672582"/>
    <w:rsid w:val="00676680"/>
    <w:rsid w:val="00676ED7"/>
    <w:rsid w:val="00681B83"/>
    <w:rsid w:val="00681DFD"/>
    <w:rsid w:val="00683657"/>
    <w:rsid w:val="00686BE0"/>
    <w:rsid w:val="0068715C"/>
    <w:rsid w:val="00696D04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5F45"/>
    <w:rsid w:val="006F044A"/>
    <w:rsid w:val="006F1AAA"/>
    <w:rsid w:val="006F5525"/>
    <w:rsid w:val="00700F2A"/>
    <w:rsid w:val="00704FB2"/>
    <w:rsid w:val="00705F60"/>
    <w:rsid w:val="00715FAD"/>
    <w:rsid w:val="00721198"/>
    <w:rsid w:val="007320EE"/>
    <w:rsid w:val="00733138"/>
    <w:rsid w:val="0073316F"/>
    <w:rsid w:val="007371E9"/>
    <w:rsid w:val="0074540E"/>
    <w:rsid w:val="007539B5"/>
    <w:rsid w:val="00753D09"/>
    <w:rsid w:val="007676B9"/>
    <w:rsid w:val="007728DE"/>
    <w:rsid w:val="00782615"/>
    <w:rsid w:val="00783DA6"/>
    <w:rsid w:val="0078491D"/>
    <w:rsid w:val="00784CAE"/>
    <w:rsid w:val="0079068B"/>
    <w:rsid w:val="00792143"/>
    <w:rsid w:val="00795484"/>
    <w:rsid w:val="00797622"/>
    <w:rsid w:val="007A3511"/>
    <w:rsid w:val="007B19F6"/>
    <w:rsid w:val="007B6A17"/>
    <w:rsid w:val="007B7897"/>
    <w:rsid w:val="007C39D6"/>
    <w:rsid w:val="007C53FB"/>
    <w:rsid w:val="007C6ADA"/>
    <w:rsid w:val="007C6C24"/>
    <w:rsid w:val="007E3023"/>
    <w:rsid w:val="007F0B07"/>
    <w:rsid w:val="007F4D93"/>
    <w:rsid w:val="007F7526"/>
    <w:rsid w:val="00800E55"/>
    <w:rsid w:val="00802869"/>
    <w:rsid w:val="00804A70"/>
    <w:rsid w:val="008058AD"/>
    <w:rsid w:val="008107E2"/>
    <w:rsid w:val="008148F0"/>
    <w:rsid w:val="008164E9"/>
    <w:rsid w:val="008227BD"/>
    <w:rsid w:val="008236F7"/>
    <w:rsid w:val="008249ED"/>
    <w:rsid w:val="00833892"/>
    <w:rsid w:val="00834328"/>
    <w:rsid w:val="00834EDA"/>
    <w:rsid w:val="00837F11"/>
    <w:rsid w:val="00841955"/>
    <w:rsid w:val="00842719"/>
    <w:rsid w:val="008734B4"/>
    <w:rsid w:val="00875798"/>
    <w:rsid w:val="008832B0"/>
    <w:rsid w:val="008838F5"/>
    <w:rsid w:val="008A5234"/>
    <w:rsid w:val="008A6630"/>
    <w:rsid w:val="008B4CC0"/>
    <w:rsid w:val="008B650F"/>
    <w:rsid w:val="008C2EE3"/>
    <w:rsid w:val="008C5904"/>
    <w:rsid w:val="008C5F22"/>
    <w:rsid w:val="008C6576"/>
    <w:rsid w:val="008D104B"/>
    <w:rsid w:val="008E1AF7"/>
    <w:rsid w:val="008E3280"/>
    <w:rsid w:val="008F006F"/>
    <w:rsid w:val="008F01F5"/>
    <w:rsid w:val="008F21B1"/>
    <w:rsid w:val="0090134B"/>
    <w:rsid w:val="00903EDB"/>
    <w:rsid w:val="00907281"/>
    <w:rsid w:val="009174DD"/>
    <w:rsid w:val="00926B3F"/>
    <w:rsid w:val="00930B95"/>
    <w:rsid w:val="00930EC6"/>
    <w:rsid w:val="0093304B"/>
    <w:rsid w:val="00940A06"/>
    <w:rsid w:val="00943793"/>
    <w:rsid w:val="00944E24"/>
    <w:rsid w:val="00946785"/>
    <w:rsid w:val="009477D8"/>
    <w:rsid w:val="00952E6C"/>
    <w:rsid w:val="00962238"/>
    <w:rsid w:val="00964FEF"/>
    <w:rsid w:val="009658E6"/>
    <w:rsid w:val="00966873"/>
    <w:rsid w:val="009669F7"/>
    <w:rsid w:val="00966E56"/>
    <w:rsid w:val="00970317"/>
    <w:rsid w:val="00971B26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A2D8A"/>
    <w:rsid w:val="009B00E8"/>
    <w:rsid w:val="009B1F76"/>
    <w:rsid w:val="009B312E"/>
    <w:rsid w:val="009B6F17"/>
    <w:rsid w:val="009C2375"/>
    <w:rsid w:val="009C5F2E"/>
    <w:rsid w:val="009C62EF"/>
    <w:rsid w:val="009D08AE"/>
    <w:rsid w:val="009D1328"/>
    <w:rsid w:val="009D5666"/>
    <w:rsid w:val="009D79FB"/>
    <w:rsid w:val="009E5D28"/>
    <w:rsid w:val="009E7C55"/>
    <w:rsid w:val="009F5A6B"/>
    <w:rsid w:val="00A00CE6"/>
    <w:rsid w:val="00A0594F"/>
    <w:rsid w:val="00A15097"/>
    <w:rsid w:val="00A154B8"/>
    <w:rsid w:val="00A16AA8"/>
    <w:rsid w:val="00A22B2A"/>
    <w:rsid w:val="00A27C31"/>
    <w:rsid w:val="00A321C7"/>
    <w:rsid w:val="00A43A12"/>
    <w:rsid w:val="00A50541"/>
    <w:rsid w:val="00A522E8"/>
    <w:rsid w:val="00A63B5E"/>
    <w:rsid w:val="00A830B4"/>
    <w:rsid w:val="00A851D0"/>
    <w:rsid w:val="00A90E80"/>
    <w:rsid w:val="00AA1042"/>
    <w:rsid w:val="00AA106A"/>
    <w:rsid w:val="00AA7AF2"/>
    <w:rsid w:val="00AB19AB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B0162D"/>
    <w:rsid w:val="00B039CA"/>
    <w:rsid w:val="00B0725E"/>
    <w:rsid w:val="00B11C47"/>
    <w:rsid w:val="00B142C5"/>
    <w:rsid w:val="00B1575D"/>
    <w:rsid w:val="00B2019D"/>
    <w:rsid w:val="00B23145"/>
    <w:rsid w:val="00B262AD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6257"/>
    <w:rsid w:val="00B528E6"/>
    <w:rsid w:val="00B556B3"/>
    <w:rsid w:val="00B57FCE"/>
    <w:rsid w:val="00B63918"/>
    <w:rsid w:val="00B6530F"/>
    <w:rsid w:val="00B72967"/>
    <w:rsid w:val="00B734A8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A0B5E"/>
    <w:rsid w:val="00BA25DB"/>
    <w:rsid w:val="00BA35D8"/>
    <w:rsid w:val="00BB0BDF"/>
    <w:rsid w:val="00BB2DF2"/>
    <w:rsid w:val="00BB4F70"/>
    <w:rsid w:val="00BC06CB"/>
    <w:rsid w:val="00BC0807"/>
    <w:rsid w:val="00BC1DA8"/>
    <w:rsid w:val="00BC612C"/>
    <w:rsid w:val="00BD39A3"/>
    <w:rsid w:val="00BD5501"/>
    <w:rsid w:val="00BD5EA2"/>
    <w:rsid w:val="00BE3EE5"/>
    <w:rsid w:val="00BE6AA0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4353"/>
    <w:rsid w:val="00C25509"/>
    <w:rsid w:val="00C307A7"/>
    <w:rsid w:val="00C30D7E"/>
    <w:rsid w:val="00C31E5F"/>
    <w:rsid w:val="00C34E18"/>
    <w:rsid w:val="00C34ED4"/>
    <w:rsid w:val="00C5098A"/>
    <w:rsid w:val="00C50ADB"/>
    <w:rsid w:val="00C51114"/>
    <w:rsid w:val="00C52299"/>
    <w:rsid w:val="00C529DF"/>
    <w:rsid w:val="00C56C08"/>
    <w:rsid w:val="00C66196"/>
    <w:rsid w:val="00C67F54"/>
    <w:rsid w:val="00C70007"/>
    <w:rsid w:val="00C764F1"/>
    <w:rsid w:val="00C77801"/>
    <w:rsid w:val="00C802E4"/>
    <w:rsid w:val="00C83376"/>
    <w:rsid w:val="00C835B5"/>
    <w:rsid w:val="00C852AF"/>
    <w:rsid w:val="00C8625B"/>
    <w:rsid w:val="00C91AA9"/>
    <w:rsid w:val="00CA7AA1"/>
    <w:rsid w:val="00CA7AB4"/>
    <w:rsid w:val="00CB54E7"/>
    <w:rsid w:val="00CC401C"/>
    <w:rsid w:val="00CC46D5"/>
    <w:rsid w:val="00CC4795"/>
    <w:rsid w:val="00CC6B13"/>
    <w:rsid w:val="00CD648E"/>
    <w:rsid w:val="00CF2753"/>
    <w:rsid w:val="00CF3DE9"/>
    <w:rsid w:val="00D00406"/>
    <w:rsid w:val="00D02E9D"/>
    <w:rsid w:val="00D056DE"/>
    <w:rsid w:val="00D144BF"/>
    <w:rsid w:val="00D271A5"/>
    <w:rsid w:val="00D275DA"/>
    <w:rsid w:val="00D30360"/>
    <w:rsid w:val="00D329AB"/>
    <w:rsid w:val="00D332C9"/>
    <w:rsid w:val="00D33C25"/>
    <w:rsid w:val="00D36CF2"/>
    <w:rsid w:val="00D3747F"/>
    <w:rsid w:val="00D45C09"/>
    <w:rsid w:val="00D624F3"/>
    <w:rsid w:val="00D801DA"/>
    <w:rsid w:val="00D85468"/>
    <w:rsid w:val="00DA32E2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5A0A"/>
    <w:rsid w:val="00DC756C"/>
    <w:rsid w:val="00DC7673"/>
    <w:rsid w:val="00DD6812"/>
    <w:rsid w:val="00DD72FA"/>
    <w:rsid w:val="00DE7D2B"/>
    <w:rsid w:val="00DF019E"/>
    <w:rsid w:val="00E00B02"/>
    <w:rsid w:val="00E0208E"/>
    <w:rsid w:val="00E13C7C"/>
    <w:rsid w:val="00E15E94"/>
    <w:rsid w:val="00E16C51"/>
    <w:rsid w:val="00E2022A"/>
    <w:rsid w:val="00E222EB"/>
    <w:rsid w:val="00E25A76"/>
    <w:rsid w:val="00E27FF5"/>
    <w:rsid w:val="00E31E74"/>
    <w:rsid w:val="00E34862"/>
    <w:rsid w:val="00E45774"/>
    <w:rsid w:val="00E51D5D"/>
    <w:rsid w:val="00E55657"/>
    <w:rsid w:val="00E63648"/>
    <w:rsid w:val="00E64F1D"/>
    <w:rsid w:val="00E65D6E"/>
    <w:rsid w:val="00E7201A"/>
    <w:rsid w:val="00E725B3"/>
    <w:rsid w:val="00E778FE"/>
    <w:rsid w:val="00E81C18"/>
    <w:rsid w:val="00E94689"/>
    <w:rsid w:val="00EA3973"/>
    <w:rsid w:val="00EA65C3"/>
    <w:rsid w:val="00EB5726"/>
    <w:rsid w:val="00EC375C"/>
    <w:rsid w:val="00EC6041"/>
    <w:rsid w:val="00EC7AC6"/>
    <w:rsid w:val="00ED0DD4"/>
    <w:rsid w:val="00EE2D45"/>
    <w:rsid w:val="00EE46A0"/>
    <w:rsid w:val="00EE5814"/>
    <w:rsid w:val="00EF0B83"/>
    <w:rsid w:val="00EF2EA1"/>
    <w:rsid w:val="00EF7202"/>
    <w:rsid w:val="00F05578"/>
    <w:rsid w:val="00F1188A"/>
    <w:rsid w:val="00F13D95"/>
    <w:rsid w:val="00F17E3F"/>
    <w:rsid w:val="00F20DAA"/>
    <w:rsid w:val="00F214E4"/>
    <w:rsid w:val="00F2178D"/>
    <w:rsid w:val="00F3124B"/>
    <w:rsid w:val="00F35484"/>
    <w:rsid w:val="00F36E51"/>
    <w:rsid w:val="00F40405"/>
    <w:rsid w:val="00F46332"/>
    <w:rsid w:val="00F716C0"/>
    <w:rsid w:val="00F7462A"/>
    <w:rsid w:val="00F75B18"/>
    <w:rsid w:val="00F7665D"/>
    <w:rsid w:val="00F76BE7"/>
    <w:rsid w:val="00F8059E"/>
    <w:rsid w:val="00F857CF"/>
    <w:rsid w:val="00F87D86"/>
    <w:rsid w:val="00F941B2"/>
    <w:rsid w:val="00F94B43"/>
    <w:rsid w:val="00F965C8"/>
    <w:rsid w:val="00F97F2F"/>
    <w:rsid w:val="00FA4BC5"/>
    <w:rsid w:val="00FA5B63"/>
    <w:rsid w:val="00FB6F8D"/>
    <w:rsid w:val="00FB76B9"/>
    <w:rsid w:val="00FD0C97"/>
    <w:rsid w:val="00FD6AFA"/>
    <w:rsid w:val="00FE5FE1"/>
    <w:rsid w:val="00FE7D84"/>
    <w:rsid w:val="00FF3CA0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E7C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D0F9E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/>
      <w:sz w:val="26"/>
      <w:szCs w:val="20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3D0F9E"/>
    <w:pPr>
      <w:spacing w:before="240" w:after="60"/>
      <w:outlineLvl w:val="6"/>
    </w:pPr>
    <w:rPr>
      <w:rFonts w:ascii="Times New Roman" w:eastAsia="Times New Roman" w:hAnsi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Balloon Text"/>
    <w:basedOn w:val="a"/>
    <w:link w:val="a4"/>
    <w:unhideWhenUsed/>
    <w:rsid w:val="001D5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7A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Char">
    <w:name w:val="Char Знак Знак"/>
    <w:basedOn w:val="a"/>
    <w:rsid w:val="003D0F9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bidi="ar-SA"/>
    </w:rPr>
  </w:style>
  <w:style w:type="character" w:customStyle="1" w:styleId="20">
    <w:name w:val="Заголовок 2 Знак"/>
    <w:basedOn w:val="a0"/>
    <w:link w:val="2"/>
    <w:rsid w:val="003D0F9E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D0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3D0F9E"/>
    <w:rPr>
      <w:rFonts w:ascii="Times New Roman" w:hAnsi="Times New Roman" w:cs="Times New Roman"/>
    </w:rPr>
  </w:style>
  <w:style w:type="character" w:customStyle="1" w:styleId="WW8Num3z0">
    <w:name w:val="WW8Num3z0"/>
    <w:rsid w:val="003D0F9E"/>
    <w:rPr>
      <w:rFonts w:ascii="Times New Roman" w:hAnsi="Times New Roman" w:cs="Times New Roman"/>
    </w:rPr>
  </w:style>
  <w:style w:type="character" w:customStyle="1" w:styleId="WW8Num4z0">
    <w:name w:val="WW8Num4z0"/>
    <w:rsid w:val="003D0F9E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D0F9E"/>
  </w:style>
  <w:style w:type="character" w:styleId="a5">
    <w:name w:val="page number"/>
    <w:basedOn w:val="11"/>
    <w:rsid w:val="003D0F9E"/>
  </w:style>
  <w:style w:type="paragraph" w:customStyle="1" w:styleId="a6">
    <w:name w:val="Заголовок"/>
    <w:basedOn w:val="a"/>
    <w:next w:val="a7"/>
    <w:rsid w:val="003D0F9E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7">
    <w:name w:val="Body Text"/>
    <w:basedOn w:val="a"/>
    <w:link w:val="a8"/>
    <w:rsid w:val="003D0F9E"/>
    <w:pPr>
      <w:widowControl w:val="0"/>
      <w:autoSpaceDE w:val="0"/>
      <w:spacing w:after="12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8">
    <w:name w:val="Основной текст Знак"/>
    <w:basedOn w:val="a0"/>
    <w:link w:val="a7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7"/>
    <w:rsid w:val="003D0F9E"/>
    <w:rPr>
      <w:rFonts w:cs="Tahoma"/>
    </w:rPr>
  </w:style>
  <w:style w:type="paragraph" w:customStyle="1" w:styleId="12">
    <w:name w:val="Название1"/>
    <w:basedOn w:val="a"/>
    <w:rsid w:val="003D0F9E"/>
    <w:pPr>
      <w:widowControl w:val="0"/>
      <w:suppressLineNumbers/>
      <w:autoSpaceDE w:val="0"/>
      <w:spacing w:before="120" w:after="120"/>
    </w:pPr>
    <w:rPr>
      <w:rFonts w:ascii="Times New Roman" w:eastAsia="Times New Roman" w:hAnsi="Times New Roman" w:cs="Tahoma"/>
      <w:i/>
      <w:iCs/>
      <w:lang w:val="ru-RU" w:eastAsia="ar-SA" w:bidi="ar-SA"/>
    </w:rPr>
  </w:style>
  <w:style w:type="paragraph" w:customStyle="1" w:styleId="13">
    <w:name w:val="Указатель1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 w:cs="Tahoma"/>
      <w:sz w:val="20"/>
      <w:szCs w:val="20"/>
      <w:lang w:val="ru-RU" w:eastAsia="ar-SA" w:bidi="ar-SA"/>
    </w:rPr>
  </w:style>
  <w:style w:type="paragraph" w:customStyle="1" w:styleId="aa">
    <w:name w:val="Знак"/>
    <w:basedOn w:val="a"/>
    <w:rsid w:val="003D0F9E"/>
    <w:pPr>
      <w:spacing w:before="280" w:after="280"/>
      <w:jc w:val="both"/>
    </w:pPr>
    <w:rPr>
      <w:rFonts w:ascii="Tahoma" w:eastAsia="Times New Roman" w:hAnsi="Tahoma"/>
      <w:sz w:val="20"/>
      <w:szCs w:val="20"/>
      <w:lang w:eastAsia="ar-SA" w:bidi="ar-SA"/>
    </w:rPr>
  </w:style>
  <w:style w:type="paragraph" w:styleId="ab">
    <w:name w:val="header"/>
    <w:basedOn w:val="a"/>
    <w:link w:val="ac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c">
    <w:name w:val="Верхний колонтитул Знак"/>
    <w:basedOn w:val="a0"/>
    <w:link w:val="ab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e">
    <w:name w:val="Нижний колонтитул Знак"/>
    <w:basedOn w:val="a0"/>
    <w:link w:val="ad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3D0F9E"/>
    <w:pPr>
      <w:suppressAutoHyphens/>
      <w:jc w:val="center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character" w:customStyle="1" w:styleId="af1">
    <w:name w:val="Название Знак"/>
    <w:basedOn w:val="a0"/>
    <w:link w:val="af"/>
    <w:rsid w:val="003D0F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7"/>
    <w:link w:val="af2"/>
    <w:qFormat/>
    <w:rsid w:val="003D0F9E"/>
    <w:pPr>
      <w:widowControl w:val="0"/>
      <w:autoSpaceDE w:val="0"/>
      <w:spacing w:after="60"/>
      <w:jc w:val="center"/>
    </w:pPr>
    <w:rPr>
      <w:rFonts w:ascii="Arial" w:eastAsia="Times New Roman" w:hAnsi="Arial" w:cs="Arial"/>
      <w:lang w:val="ru-RU" w:eastAsia="ar-SA" w:bidi="ar-SA"/>
    </w:rPr>
  </w:style>
  <w:style w:type="character" w:customStyle="1" w:styleId="af2">
    <w:name w:val="Подзаголовок Знак"/>
    <w:basedOn w:val="a0"/>
    <w:link w:val="af0"/>
    <w:rsid w:val="003D0F9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af4">
    <w:name w:val="Заголовок таблицы"/>
    <w:basedOn w:val="af3"/>
    <w:rsid w:val="003D0F9E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3D0F9E"/>
  </w:style>
  <w:style w:type="paragraph" w:styleId="af6">
    <w:name w:val="Normal (Web)"/>
    <w:basedOn w:val="a"/>
    <w:rsid w:val="003D0F9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7">
    <w:name w:val="Hyperlink"/>
    <w:uiPriority w:val="99"/>
    <w:unhideWhenUsed/>
    <w:rsid w:val="007921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7C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paragraph" w:customStyle="1" w:styleId="ConsPlusNormal">
    <w:name w:val="ConsPlusNormal"/>
    <w:link w:val="ConsPlusNormal0"/>
    <w:rsid w:val="000E7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C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0E7C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E00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E7C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D0F9E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/>
      <w:sz w:val="26"/>
      <w:szCs w:val="20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3D0F9E"/>
    <w:pPr>
      <w:spacing w:before="240" w:after="60"/>
      <w:outlineLvl w:val="6"/>
    </w:pPr>
    <w:rPr>
      <w:rFonts w:ascii="Times New Roman" w:eastAsia="Times New Roman" w:hAnsi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Balloon Text"/>
    <w:basedOn w:val="a"/>
    <w:link w:val="a4"/>
    <w:unhideWhenUsed/>
    <w:rsid w:val="001D5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7A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Char">
    <w:name w:val="Char Знак Знак"/>
    <w:basedOn w:val="a"/>
    <w:rsid w:val="003D0F9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bidi="ar-SA"/>
    </w:rPr>
  </w:style>
  <w:style w:type="character" w:customStyle="1" w:styleId="20">
    <w:name w:val="Заголовок 2 Знак"/>
    <w:basedOn w:val="a0"/>
    <w:link w:val="2"/>
    <w:rsid w:val="003D0F9E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D0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3D0F9E"/>
    <w:rPr>
      <w:rFonts w:ascii="Times New Roman" w:hAnsi="Times New Roman" w:cs="Times New Roman"/>
    </w:rPr>
  </w:style>
  <w:style w:type="character" w:customStyle="1" w:styleId="WW8Num3z0">
    <w:name w:val="WW8Num3z0"/>
    <w:rsid w:val="003D0F9E"/>
    <w:rPr>
      <w:rFonts w:ascii="Times New Roman" w:hAnsi="Times New Roman" w:cs="Times New Roman"/>
    </w:rPr>
  </w:style>
  <w:style w:type="character" w:customStyle="1" w:styleId="WW8Num4z0">
    <w:name w:val="WW8Num4z0"/>
    <w:rsid w:val="003D0F9E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D0F9E"/>
  </w:style>
  <w:style w:type="character" w:styleId="a5">
    <w:name w:val="page number"/>
    <w:basedOn w:val="11"/>
    <w:rsid w:val="003D0F9E"/>
  </w:style>
  <w:style w:type="paragraph" w:customStyle="1" w:styleId="a6">
    <w:name w:val="Заголовок"/>
    <w:basedOn w:val="a"/>
    <w:next w:val="a7"/>
    <w:rsid w:val="003D0F9E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7">
    <w:name w:val="Body Text"/>
    <w:basedOn w:val="a"/>
    <w:link w:val="a8"/>
    <w:rsid w:val="003D0F9E"/>
    <w:pPr>
      <w:widowControl w:val="0"/>
      <w:autoSpaceDE w:val="0"/>
      <w:spacing w:after="12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8">
    <w:name w:val="Основной текст Знак"/>
    <w:basedOn w:val="a0"/>
    <w:link w:val="a7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7"/>
    <w:rsid w:val="003D0F9E"/>
    <w:rPr>
      <w:rFonts w:cs="Tahoma"/>
    </w:rPr>
  </w:style>
  <w:style w:type="paragraph" w:customStyle="1" w:styleId="12">
    <w:name w:val="Название1"/>
    <w:basedOn w:val="a"/>
    <w:rsid w:val="003D0F9E"/>
    <w:pPr>
      <w:widowControl w:val="0"/>
      <w:suppressLineNumbers/>
      <w:autoSpaceDE w:val="0"/>
      <w:spacing w:before="120" w:after="120"/>
    </w:pPr>
    <w:rPr>
      <w:rFonts w:ascii="Times New Roman" w:eastAsia="Times New Roman" w:hAnsi="Times New Roman" w:cs="Tahoma"/>
      <w:i/>
      <w:iCs/>
      <w:lang w:val="ru-RU" w:eastAsia="ar-SA" w:bidi="ar-SA"/>
    </w:rPr>
  </w:style>
  <w:style w:type="paragraph" w:customStyle="1" w:styleId="13">
    <w:name w:val="Указатель1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 w:cs="Tahoma"/>
      <w:sz w:val="20"/>
      <w:szCs w:val="20"/>
      <w:lang w:val="ru-RU" w:eastAsia="ar-SA" w:bidi="ar-SA"/>
    </w:rPr>
  </w:style>
  <w:style w:type="paragraph" w:customStyle="1" w:styleId="aa">
    <w:name w:val="Знак"/>
    <w:basedOn w:val="a"/>
    <w:rsid w:val="003D0F9E"/>
    <w:pPr>
      <w:spacing w:before="280" w:after="280"/>
      <w:jc w:val="both"/>
    </w:pPr>
    <w:rPr>
      <w:rFonts w:ascii="Tahoma" w:eastAsia="Times New Roman" w:hAnsi="Tahoma"/>
      <w:sz w:val="20"/>
      <w:szCs w:val="20"/>
      <w:lang w:eastAsia="ar-SA" w:bidi="ar-SA"/>
    </w:rPr>
  </w:style>
  <w:style w:type="paragraph" w:styleId="ab">
    <w:name w:val="header"/>
    <w:basedOn w:val="a"/>
    <w:link w:val="ac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c">
    <w:name w:val="Верхний колонтитул Знак"/>
    <w:basedOn w:val="a0"/>
    <w:link w:val="ab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e">
    <w:name w:val="Нижний колонтитул Знак"/>
    <w:basedOn w:val="a0"/>
    <w:link w:val="ad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3D0F9E"/>
    <w:pPr>
      <w:suppressAutoHyphens/>
      <w:jc w:val="center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character" w:customStyle="1" w:styleId="af1">
    <w:name w:val="Название Знак"/>
    <w:basedOn w:val="a0"/>
    <w:link w:val="af"/>
    <w:rsid w:val="003D0F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7"/>
    <w:link w:val="af2"/>
    <w:qFormat/>
    <w:rsid w:val="003D0F9E"/>
    <w:pPr>
      <w:widowControl w:val="0"/>
      <w:autoSpaceDE w:val="0"/>
      <w:spacing w:after="60"/>
      <w:jc w:val="center"/>
    </w:pPr>
    <w:rPr>
      <w:rFonts w:ascii="Arial" w:eastAsia="Times New Roman" w:hAnsi="Arial" w:cs="Arial"/>
      <w:lang w:val="ru-RU" w:eastAsia="ar-SA" w:bidi="ar-SA"/>
    </w:rPr>
  </w:style>
  <w:style w:type="character" w:customStyle="1" w:styleId="af2">
    <w:name w:val="Подзаголовок Знак"/>
    <w:basedOn w:val="a0"/>
    <w:link w:val="af0"/>
    <w:rsid w:val="003D0F9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af4">
    <w:name w:val="Заголовок таблицы"/>
    <w:basedOn w:val="af3"/>
    <w:rsid w:val="003D0F9E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3D0F9E"/>
  </w:style>
  <w:style w:type="paragraph" w:styleId="af6">
    <w:name w:val="Normal (Web)"/>
    <w:basedOn w:val="a"/>
    <w:rsid w:val="003D0F9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7">
    <w:name w:val="Hyperlink"/>
    <w:uiPriority w:val="99"/>
    <w:unhideWhenUsed/>
    <w:rsid w:val="007921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7C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paragraph" w:customStyle="1" w:styleId="ConsPlusNormal">
    <w:name w:val="ConsPlusNormal"/>
    <w:link w:val="ConsPlusNormal0"/>
    <w:rsid w:val="000E7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C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0E7C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E0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040;fld=134;dst=101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Глава</cp:lastModifiedBy>
  <cp:revision>2</cp:revision>
  <cp:lastPrinted>2016-12-13T06:46:00Z</cp:lastPrinted>
  <dcterms:created xsi:type="dcterms:W3CDTF">2020-07-16T11:45:00Z</dcterms:created>
  <dcterms:modified xsi:type="dcterms:W3CDTF">2020-07-16T11:45:00Z</dcterms:modified>
</cp:coreProperties>
</file>